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07" w:rsidRPr="006E6C35" w:rsidRDefault="00412D07" w:rsidP="00412D07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6E6C35">
        <w:rPr>
          <w:rFonts w:ascii="Times New Roman" w:hAnsi="Times New Roman" w:cs="Times New Roman"/>
          <w:b/>
          <w:bCs/>
          <w:color w:val="FF0000"/>
          <w:sz w:val="44"/>
          <w:szCs w:val="44"/>
        </w:rPr>
        <w:t>PRR &amp; VS GOVT</w:t>
      </w:r>
      <w:r w:rsidR="003D2FDE" w:rsidRPr="006E6C35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 COLLEGE</w:t>
      </w:r>
    </w:p>
    <w:p w:rsidR="003D2FDE" w:rsidRPr="006E6C35" w:rsidRDefault="00412D07" w:rsidP="00412D0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E6C35">
        <w:rPr>
          <w:rFonts w:ascii="Times New Roman" w:hAnsi="Times New Roman" w:cs="Times New Roman"/>
          <w:b/>
          <w:bCs/>
          <w:color w:val="00B050"/>
          <w:sz w:val="28"/>
          <w:szCs w:val="28"/>
        </w:rPr>
        <w:t>VIDAVALUR</w:t>
      </w:r>
      <w:r w:rsidR="003D2FDE" w:rsidRPr="006E6C35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::SPSR NELLORE </w:t>
      </w:r>
      <w:r w:rsidRPr="006E6C35">
        <w:rPr>
          <w:rFonts w:ascii="Times New Roman" w:hAnsi="Times New Roman" w:cs="Times New Roman"/>
          <w:b/>
          <w:bCs/>
          <w:color w:val="00B050"/>
          <w:sz w:val="28"/>
          <w:szCs w:val="28"/>
        </w:rPr>
        <w:t>DIST</w:t>
      </w:r>
    </w:p>
    <w:p w:rsidR="00412D07" w:rsidRPr="006E6C35" w:rsidRDefault="00412D07" w:rsidP="00412D07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6E6C35">
        <w:rPr>
          <w:rFonts w:ascii="Times New Roman" w:hAnsi="Times New Roman" w:cs="Times New Roman"/>
          <w:b/>
          <w:bCs/>
          <w:color w:val="00B050"/>
          <w:sz w:val="28"/>
          <w:szCs w:val="28"/>
        </w:rPr>
        <w:t>(Accredited with B Grade by NAAC)</w:t>
      </w:r>
    </w:p>
    <w:p w:rsidR="003D2FDE" w:rsidRDefault="003D2FDE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2D07" w:rsidRDefault="00412D07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12D07" w:rsidRPr="00E81D86" w:rsidRDefault="00412D07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FDE" w:rsidRPr="00E81D86" w:rsidRDefault="00412D07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3429000" cy="3577590"/>
            <wp:effectExtent l="19050" t="0" r="0" b="0"/>
            <wp:docPr id="1" name="Picture 1" descr="C:\Users\ischa\Downloads\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cha\Downloads\Logo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47" cy="358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FDE" w:rsidRPr="00E81D86" w:rsidRDefault="003D2FDE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D2FDE" w:rsidRPr="006E6C35" w:rsidRDefault="00963968" w:rsidP="003D2FDE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E6C35">
        <w:rPr>
          <w:rFonts w:ascii="Times New Roman" w:hAnsi="Times New Roman" w:cs="Times New Roman"/>
          <w:b/>
          <w:bCs/>
          <w:color w:val="FF0000"/>
          <w:sz w:val="48"/>
          <w:szCs w:val="48"/>
        </w:rPr>
        <w:t>PERSONAL PROFILE</w:t>
      </w:r>
    </w:p>
    <w:p w:rsidR="003D2FDE" w:rsidRPr="00E81D86" w:rsidRDefault="003D2FDE" w:rsidP="003D2F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42A1" w:rsidRPr="006E6C35" w:rsidRDefault="005142A1" w:rsidP="003D2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E6C35">
        <w:rPr>
          <w:rFonts w:ascii="Times New Roman" w:hAnsi="Times New Roman" w:cs="Times New Roman"/>
          <w:b/>
          <w:bCs/>
          <w:color w:val="0070C0"/>
          <w:sz w:val="24"/>
          <w:szCs w:val="24"/>
        </w:rPr>
        <w:t>Dr N.MADHU</w:t>
      </w:r>
    </w:p>
    <w:p w:rsidR="003D2FDE" w:rsidRPr="006E6C35" w:rsidRDefault="005142A1" w:rsidP="003D2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E6C35">
        <w:rPr>
          <w:rFonts w:ascii="Times New Roman" w:hAnsi="Times New Roman" w:cs="Times New Roman"/>
          <w:b/>
          <w:bCs/>
          <w:color w:val="0070C0"/>
          <w:sz w:val="24"/>
          <w:szCs w:val="24"/>
        </w:rPr>
        <w:t>LECTURER IN PHYSICS</w:t>
      </w:r>
    </w:p>
    <w:p w:rsidR="00F70487" w:rsidRDefault="00F70487" w:rsidP="003D2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C35" w:rsidRPr="00E81D86" w:rsidRDefault="006E6C35" w:rsidP="003D2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C35" w:rsidRDefault="006E6C35" w:rsidP="00DC0B2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1B6E70" w:rsidRPr="006E6C35" w:rsidRDefault="00DC0B24" w:rsidP="00DC0B24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6E6C35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lastRenderedPageBreak/>
        <w:t>CURRICULUM VITAE</w:t>
      </w:r>
    </w:p>
    <w:p w:rsidR="005C37CE" w:rsidRPr="00E81D86" w:rsidRDefault="001B6E70" w:rsidP="001B6E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GENERAL INFORMATION</w:t>
      </w:r>
      <w:r w:rsidRPr="00E8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1B6E70" w:rsidRPr="00E81D86" w:rsidRDefault="001B6E70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</w:rPr>
        <w:t>Name</w:t>
      </w:r>
      <w:r w:rsidRPr="00E81D86">
        <w:rPr>
          <w:rFonts w:ascii="Times New Roman" w:hAnsi="Times New Roman" w:cs="Times New Roman"/>
        </w:rPr>
        <w:tab/>
      </w:r>
      <w:r w:rsidRPr="00E81D86">
        <w:rPr>
          <w:rFonts w:ascii="Times New Roman" w:hAnsi="Times New Roman" w:cs="Times New Roman"/>
        </w:rPr>
        <w:tab/>
      </w:r>
      <w:r w:rsidRPr="00E81D86">
        <w:rPr>
          <w:rFonts w:ascii="Times New Roman" w:hAnsi="Times New Roman" w:cs="Times New Roman"/>
        </w:rPr>
        <w:tab/>
      </w:r>
      <w:r w:rsidRPr="00E81D86">
        <w:rPr>
          <w:rFonts w:ascii="Times New Roman" w:hAnsi="Times New Roman" w:cs="Times New Roman"/>
        </w:rPr>
        <w:tab/>
        <w:t>:</w:t>
      </w:r>
      <w:r w:rsidR="00483839" w:rsidRPr="00483839">
        <w:rPr>
          <w:rFonts w:ascii="Times New Roman" w:hAnsi="Times New Roman" w:cs="Times New Roman"/>
          <w:b/>
          <w:bCs/>
        </w:rPr>
        <w:t xml:space="preserve">Dr. </w:t>
      </w:r>
      <w:r w:rsidR="005142A1">
        <w:rPr>
          <w:rFonts w:ascii="Times New Roman" w:hAnsi="Times New Roman" w:cs="Times New Roman"/>
          <w:b/>
          <w:sz w:val="24"/>
          <w:szCs w:val="24"/>
        </w:rPr>
        <w:t>N. MADHU</w:t>
      </w:r>
    </w:p>
    <w:p w:rsidR="001B6E70" w:rsidRPr="00E81D86" w:rsidRDefault="001B6E70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>Date of Birth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>: 1</w:t>
      </w:r>
      <w:r w:rsidR="005142A1">
        <w:rPr>
          <w:rFonts w:ascii="Times New Roman" w:hAnsi="Times New Roman" w:cs="Times New Roman"/>
          <w:sz w:val="24"/>
          <w:szCs w:val="24"/>
        </w:rPr>
        <w:t>2-07-1972</w:t>
      </w:r>
    </w:p>
    <w:p w:rsidR="001B6E70" w:rsidRPr="00E81D86" w:rsidRDefault="001B6E70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>Mailing Address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 xml:space="preserve">: Department of </w:t>
      </w:r>
      <w:r w:rsidR="005142A1">
        <w:rPr>
          <w:rFonts w:ascii="Times New Roman" w:hAnsi="Times New Roman" w:cs="Times New Roman"/>
          <w:sz w:val="24"/>
          <w:szCs w:val="24"/>
        </w:rPr>
        <w:t>Physics</w:t>
      </w:r>
    </w:p>
    <w:p w:rsidR="00AD3EF2" w:rsidRPr="00E81D86" w:rsidRDefault="001A19EE" w:rsidP="001A19EE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PRR &amp; VS Govt. College</w:t>
      </w:r>
    </w:p>
    <w:p w:rsidR="00AD3EF2" w:rsidRPr="00E81D86" w:rsidRDefault="001A19EE" w:rsidP="00AD3EF2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Vidavalur</w:t>
      </w:r>
      <w:r w:rsidR="00AD3EF2" w:rsidRPr="00E81D86">
        <w:rPr>
          <w:rFonts w:ascii="Times New Roman" w:hAnsi="Times New Roman" w:cs="Times New Roman"/>
          <w:sz w:val="24"/>
          <w:szCs w:val="24"/>
        </w:rPr>
        <w:t xml:space="preserve"> – 524  </w:t>
      </w:r>
      <w:r>
        <w:rPr>
          <w:rFonts w:ascii="Times New Roman" w:hAnsi="Times New Roman" w:cs="Times New Roman"/>
          <w:sz w:val="24"/>
          <w:szCs w:val="24"/>
        </w:rPr>
        <w:t>128</w:t>
      </w:r>
    </w:p>
    <w:p w:rsidR="00AD3EF2" w:rsidRPr="00E81D86" w:rsidRDefault="00AD3EF2" w:rsidP="00AD3EF2">
      <w:pPr>
        <w:pStyle w:val="ListParagraph"/>
        <w:ind w:left="4320"/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  SPSR Nellore (Dt)</w:t>
      </w:r>
    </w:p>
    <w:p w:rsidR="00F87F8C" w:rsidRDefault="002D284D" w:rsidP="001A19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>Permanent Address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87F8C">
        <w:rPr>
          <w:rFonts w:ascii="Times New Roman" w:hAnsi="Times New Roman" w:cs="Times New Roman"/>
          <w:sz w:val="24"/>
          <w:szCs w:val="24"/>
        </w:rPr>
        <w:t>D.No . 6-6-8</w:t>
      </w:r>
    </w:p>
    <w:p w:rsidR="00AD3EF2" w:rsidRDefault="00F87F8C" w:rsidP="00F87F8C">
      <w:pPr>
        <w:pStyle w:val="ListParagraph"/>
        <w:ind w:left="39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Jakkalavari Street</w:t>
      </w:r>
    </w:p>
    <w:p w:rsidR="004330C3" w:rsidRDefault="00F87F8C" w:rsidP="004330C3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KOVUR</w:t>
      </w:r>
    </w:p>
    <w:p w:rsidR="004330C3" w:rsidRDefault="00F87F8C" w:rsidP="004330C3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0C3">
        <w:rPr>
          <w:rFonts w:ascii="Times New Roman" w:hAnsi="Times New Roman" w:cs="Times New Roman"/>
          <w:sz w:val="24"/>
          <w:szCs w:val="24"/>
        </w:rPr>
        <w:t xml:space="preserve"> Nellore</w:t>
      </w:r>
      <w:r>
        <w:rPr>
          <w:rFonts w:ascii="Times New Roman" w:hAnsi="Times New Roman" w:cs="Times New Roman"/>
          <w:sz w:val="24"/>
          <w:szCs w:val="24"/>
        </w:rPr>
        <w:t xml:space="preserve"> - 524137</w:t>
      </w:r>
    </w:p>
    <w:p w:rsidR="004330C3" w:rsidRPr="00E81D86" w:rsidRDefault="00F87F8C" w:rsidP="004330C3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7A85" w:rsidRPr="00E81D86" w:rsidRDefault="00DA7A85" w:rsidP="000970C1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  E-mail : </w:t>
      </w:r>
      <w:r w:rsidR="00C832EF">
        <w:rPr>
          <w:rFonts w:ascii="Times New Roman" w:hAnsi="Times New Roman" w:cs="Times New Roman"/>
          <w:sz w:val="24"/>
          <w:szCs w:val="24"/>
        </w:rPr>
        <w:t>napamadhu@gmail.com</w:t>
      </w:r>
      <w:r w:rsidRPr="00E81D86">
        <w:rPr>
          <w:rFonts w:ascii="Times New Roman" w:hAnsi="Times New Roman" w:cs="Times New Roman"/>
          <w:sz w:val="24"/>
          <w:szCs w:val="24"/>
        </w:rPr>
        <w:tab/>
      </w:r>
    </w:p>
    <w:p w:rsidR="002D284D" w:rsidRPr="00E81D86" w:rsidRDefault="00C832EF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Lecturer </w:t>
      </w:r>
      <w:r w:rsidR="002D284D" w:rsidRPr="00E81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84D" w:rsidRPr="00E81D86" w:rsidRDefault="002D284D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>Department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32EF">
        <w:rPr>
          <w:rFonts w:ascii="Times New Roman" w:hAnsi="Times New Roman" w:cs="Times New Roman"/>
          <w:sz w:val="24"/>
          <w:szCs w:val="24"/>
        </w:rPr>
        <w:t>Physics</w:t>
      </w:r>
    </w:p>
    <w:p w:rsidR="002D284D" w:rsidRPr="00E81D86" w:rsidRDefault="002D284D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>Area of Specialization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="00C832EF">
        <w:rPr>
          <w:rFonts w:ascii="Times New Roman" w:hAnsi="Times New Roman" w:cs="Times New Roman"/>
          <w:sz w:val="24"/>
          <w:szCs w:val="24"/>
        </w:rPr>
        <w:t>:  Solid State Spectroscopy</w:t>
      </w:r>
    </w:p>
    <w:p w:rsidR="002D284D" w:rsidRPr="00E81D86" w:rsidRDefault="002D284D" w:rsidP="001B6E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  <w:sz w:val="24"/>
          <w:szCs w:val="24"/>
        </w:rPr>
        <w:t>Date of Appoin</w:t>
      </w:r>
      <w:r w:rsidR="00C832EF">
        <w:rPr>
          <w:rFonts w:ascii="Times New Roman" w:hAnsi="Times New Roman" w:cs="Times New Roman"/>
          <w:sz w:val="24"/>
          <w:szCs w:val="24"/>
        </w:rPr>
        <w:t>tment</w:t>
      </w:r>
      <w:r w:rsidR="00C832EF">
        <w:rPr>
          <w:rFonts w:ascii="Times New Roman" w:hAnsi="Times New Roman" w:cs="Times New Roman"/>
          <w:sz w:val="24"/>
          <w:szCs w:val="24"/>
        </w:rPr>
        <w:tab/>
      </w:r>
      <w:r w:rsidR="00C832EF">
        <w:rPr>
          <w:rFonts w:ascii="Times New Roman" w:hAnsi="Times New Roman" w:cs="Times New Roman"/>
          <w:sz w:val="24"/>
          <w:szCs w:val="24"/>
        </w:rPr>
        <w:tab/>
        <w:t>: i. In J.L. Cadre  :  02</w:t>
      </w:r>
      <w:r w:rsidRPr="00E81D86">
        <w:rPr>
          <w:rFonts w:ascii="Times New Roman" w:hAnsi="Times New Roman" w:cs="Times New Roman"/>
          <w:sz w:val="24"/>
          <w:szCs w:val="24"/>
        </w:rPr>
        <w:t>.0</w:t>
      </w:r>
      <w:r w:rsidR="00C832EF">
        <w:rPr>
          <w:rFonts w:ascii="Times New Roman" w:hAnsi="Times New Roman" w:cs="Times New Roman"/>
          <w:sz w:val="24"/>
          <w:szCs w:val="24"/>
        </w:rPr>
        <w:t>9</w:t>
      </w:r>
      <w:r w:rsidRPr="00E81D86">
        <w:rPr>
          <w:rFonts w:ascii="Times New Roman" w:hAnsi="Times New Roman" w:cs="Times New Roman"/>
          <w:sz w:val="24"/>
          <w:szCs w:val="24"/>
        </w:rPr>
        <w:t>.</w:t>
      </w:r>
      <w:r w:rsidR="00C832EF">
        <w:rPr>
          <w:rFonts w:ascii="Times New Roman" w:hAnsi="Times New Roman" w:cs="Times New Roman"/>
          <w:sz w:val="24"/>
          <w:szCs w:val="24"/>
        </w:rPr>
        <w:t>1998</w:t>
      </w:r>
    </w:p>
    <w:p w:rsidR="006E1A15" w:rsidRPr="00E81D86" w:rsidRDefault="002D284D" w:rsidP="006E1A15">
      <w:pPr>
        <w:pStyle w:val="ListParagraph"/>
        <w:ind w:left="432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  ii. </w:t>
      </w:r>
      <w:r w:rsidR="00C577BC">
        <w:rPr>
          <w:rFonts w:ascii="Times New Roman" w:hAnsi="Times New Roman" w:cs="Times New Roman"/>
          <w:sz w:val="24"/>
          <w:szCs w:val="24"/>
        </w:rPr>
        <w:t>In the Present Post :</w:t>
      </w:r>
      <w:r w:rsidR="00C832EF">
        <w:rPr>
          <w:rFonts w:ascii="Times New Roman" w:hAnsi="Times New Roman" w:cs="Times New Roman"/>
          <w:sz w:val="24"/>
          <w:szCs w:val="24"/>
        </w:rPr>
        <w:t>05</w:t>
      </w:r>
      <w:r w:rsidRPr="00E81D86">
        <w:rPr>
          <w:rFonts w:ascii="Times New Roman" w:hAnsi="Times New Roman" w:cs="Times New Roman"/>
          <w:sz w:val="24"/>
          <w:szCs w:val="24"/>
        </w:rPr>
        <w:t>.11.2010</w:t>
      </w:r>
    </w:p>
    <w:p w:rsidR="006E1A15" w:rsidRPr="006E6C35" w:rsidRDefault="006E1A15" w:rsidP="006E1A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ACADEMIC QUALIFICATIONS :</w:t>
      </w:r>
    </w:p>
    <w:p w:rsidR="00161C26" w:rsidRPr="006E6C35" w:rsidRDefault="00161C26" w:rsidP="00161C26">
      <w:pPr>
        <w:pStyle w:val="ListParagrap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18"/>
        <w:gridCol w:w="2880"/>
        <w:gridCol w:w="1170"/>
        <w:gridCol w:w="1260"/>
        <w:gridCol w:w="1080"/>
      </w:tblGrid>
      <w:tr w:rsidR="000707B4" w:rsidRPr="00E81D86" w:rsidTr="00A016C9">
        <w:trPr>
          <w:jc w:val="center"/>
        </w:trPr>
        <w:tc>
          <w:tcPr>
            <w:tcW w:w="1818" w:type="dxa"/>
          </w:tcPr>
          <w:p w:rsidR="00161C26" w:rsidRPr="00E81D86" w:rsidRDefault="0022574A" w:rsidP="002257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1D86">
              <w:rPr>
                <w:rFonts w:ascii="Times New Roman" w:hAnsi="Times New Roman" w:cs="Times New Roman"/>
                <w:b/>
              </w:rPr>
              <w:t>Exam Passed</w:t>
            </w:r>
          </w:p>
        </w:tc>
        <w:tc>
          <w:tcPr>
            <w:tcW w:w="2880" w:type="dxa"/>
          </w:tcPr>
          <w:p w:rsidR="00161C26" w:rsidRPr="00E81D86" w:rsidRDefault="0022574A" w:rsidP="002257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1D86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170" w:type="dxa"/>
          </w:tcPr>
          <w:p w:rsidR="00161C26" w:rsidRPr="00E81D86" w:rsidRDefault="0022574A" w:rsidP="002257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1D86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1260" w:type="dxa"/>
          </w:tcPr>
          <w:p w:rsidR="00161C26" w:rsidRPr="00E81D86" w:rsidRDefault="0022574A" w:rsidP="002257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1D86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080" w:type="dxa"/>
          </w:tcPr>
          <w:p w:rsidR="00161C26" w:rsidRPr="00E81D86" w:rsidRDefault="0022574A" w:rsidP="002257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81D86">
              <w:rPr>
                <w:rFonts w:ascii="Times New Roman" w:hAnsi="Times New Roman" w:cs="Times New Roman"/>
                <w:b/>
              </w:rPr>
              <w:t>Division</w:t>
            </w:r>
          </w:p>
        </w:tc>
      </w:tr>
      <w:tr w:rsidR="004330C3" w:rsidRPr="00E81D86" w:rsidTr="008464B1">
        <w:trPr>
          <w:jc w:val="center"/>
        </w:trPr>
        <w:tc>
          <w:tcPr>
            <w:tcW w:w="1818" w:type="dxa"/>
            <w:vAlign w:val="center"/>
          </w:tcPr>
          <w:p w:rsidR="004330C3" w:rsidRPr="00E81D86" w:rsidRDefault="004330C3" w:rsidP="00CC68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Ph. D.</w:t>
            </w:r>
          </w:p>
        </w:tc>
        <w:tc>
          <w:tcPr>
            <w:tcW w:w="2880" w:type="dxa"/>
            <w:vAlign w:val="center"/>
          </w:tcPr>
          <w:p w:rsidR="004330C3" w:rsidRPr="00E81D86" w:rsidRDefault="004330C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S.V. University, Tirupati</w:t>
            </w:r>
          </w:p>
        </w:tc>
        <w:tc>
          <w:tcPr>
            <w:tcW w:w="1170" w:type="dxa"/>
            <w:vAlign w:val="center"/>
          </w:tcPr>
          <w:p w:rsidR="004330C3" w:rsidRPr="00E81D86" w:rsidRDefault="00A84522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260" w:type="dxa"/>
            <w:vAlign w:val="center"/>
          </w:tcPr>
          <w:p w:rsidR="004330C3" w:rsidRPr="00E81D86" w:rsidRDefault="00AB3587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5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vAlign w:val="center"/>
          </w:tcPr>
          <w:p w:rsidR="004330C3" w:rsidRPr="00E81D86" w:rsidRDefault="004330C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0C3" w:rsidRPr="00E81D86" w:rsidTr="00A016C9">
        <w:trPr>
          <w:trHeight w:val="719"/>
          <w:jc w:val="center"/>
        </w:trPr>
        <w:tc>
          <w:tcPr>
            <w:tcW w:w="1818" w:type="dxa"/>
            <w:vAlign w:val="center"/>
          </w:tcPr>
          <w:p w:rsidR="004330C3" w:rsidRPr="00E81D86" w:rsidRDefault="00CC684E" w:rsidP="00CC68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M.Phil</w:t>
            </w:r>
          </w:p>
        </w:tc>
        <w:tc>
          <w:tcPr>
            <w:tcW w:w="2880" w:type="dxa"/>
            <w:vAlign w:val="center"/>
          </w:tcPr>
          <w:p w:rsidR="004330C3" w:rsidRPr="00E81D86" w:rsidRDefault="00CC684E" w:rsidP="00CC68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4330C3" w:rsidRPr="00E81D8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.U</w:t>
            </w:r>
            <w:r w:rsidR="004330C3" w:rsidRPr="00E81D86">
              <w:rPr>
                <w:rFonts w:ascii="Times New Roman" w:hAnsi="Times New Roman" w:cs="Times New Roman"/>
                <w:sz w:val="24"/>
                <w:szCs w:val="24"/>
              </w:rPr>
              <w:t>niversity, Tirupati</w:t>
            </w:r>
          </w:p>
        </w:tc>
        <w:tc>
          <w:tcPr>
            <w:tcW w:w="1170" w:type="dxa"/>
            <w:vAlign w:val="center"/>
          </w:tcPr>
          <w:p w:rsidR="004330C3" w:rsidRPr="00E81D86" w:rsidRDefault="00CC684E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260" w:type="dxa"/>
            <w:vAlign w:val="center"/>
          </w:tcPr>
          <w:p w:rsidR="004330C3" w:rsidRPr="00E81D86" w:rsidRDefault="00CC684E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080" w:type="dxa"/>
            <w:vAlign w:val="center"/>
          </w:tcPr>
          <w:p w:rsidR="004330C3" w:rsidRPr="00E81D86" w:rsidRDefault="004330C3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330C3" w:rsidRPr="00E81D86" w:rsidTr="00A016C9">
        <w:trPr>
          <w:jc w:val="center"/>
        </w:trPr>
        <w:tc>
          <w:tcPr>
            <w:tcW w:w="1818" w:type="dxa"/>
            <w:vAlign w:val="center"/>
          </w:tcPr>
          <w:p w:rsidR="004330C3" w:rsidRPr="00E81D86" w:rsidRDefault="00CC684E" w:rsidP="00CC68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</w:p>
        </w:tc>
        <w:tc>
          <w:tcPr>
            <w:tcW w:w="2880" w:type="dxa"/>
            <w:vAlign w:val="center"/>
          </w:tcPr>
          <w:p w:rsidR="004330C3" w:rsidRPr="00E81D86" w:rsidRDefault="004330C3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S.V. University, Tirupati</w:t>
            </w:r>
          </w:p>
        </w:tc>
        <w:tc>
          <w:tcPr>
            <w:tcW w:w="1170" w:type="dxa"/>
            <w:vAlign w:val="center"/>
          </w:tcPr>
          <w:p w:rsidR="004330C3" w:rsidRPr="00E81D86" w:rsidRDefault="00CC684E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1260" w:type="dxa"/>
            <w:vAlign w:val="center"/>
          </w:tcPr>
          <w:p w:rsidR="004330C3" w:rsidRPr="00E81D86" w:rsidRDefault="004330C3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CC6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4330C3" w:rsidRPr="00E81D86" w:rsidRDefault="004330C3" w:rsidP="00A747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161C26" w:rsidRPr="00E81D86" w:rsidRDefault="00161C26" w:rsidP="00161C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2CD" w:rsidRPr="00E81D86" w:rsidRDefault="001B32CD" w:rsidP="006E1A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RESEARCH EXPERIENCE AND TRAINING</w:t>
      </w:r>
      <w:r w:rsidRPr="00E8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161C26" w:rsidRPr="00E81D86" w:rsidRDefault="00161C26" w:rsidP="00161C26">
      <w:pPr>
        <w:pStyle w:val="ListParagraph"/>
        <w:rPr>
          <w:rFonts w:ascii="Times New Roman" w:hAnsi="Times New Roman" w:cs="Times New Roman"/>
          <w:b/>
          <w:sz w:val="1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458"/>
        <w:gridCol w:w="4427"/>
        <w:gridCol w:w="2593"/>
      </w:tblGrid>
      <w:tr w:rsidR="00161C26" w:rsidRPr="00E81D86" w:rsidTr="00A016C9">
        <w:trPr>
          <w:jc w:val="center"/>
        </w:trPr>
        <w:tc>
          <w:tcPr>
            <w:tcW w:w="1458" w:type="dxa"/>
            <w:vAlign w:val="center"/>
          </w:tcPr>
          <w:p w:rsidR="00161C26" w:rsidRPr="00E81D86" w:rsidRDefault="00244A04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Research Stage</w:t>
            </w:r>
          </w:p>
        </w:tc>
        <w:tc>
          <w:tcPr>
            <w:tcW w:w="4427" w:type="dxa"/>
            <w:vAlign w:val="center"/>
          </w:tcPr>
          <w:p w:rsidR="00161C26" w:rsidRPr="00E81D86" w:rsidRDefault="00244A04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Title of Work / Thesis</w:t>
            </w:r>
          </w:p>
        </w:tc>
        <w:tc>
          <w:tcPr>
            <w:tcW w:w="2593" w:type="dxa"/>
            <w:vAlign w:val="center"/>
          </w:tcPr>
          <w:p w:rsidR="008F51AA" w:rsidRPr="00E81D86" w:rsidRDefault="00244A04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  <w:r w:rsidR="008F51AA"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where the</w:t>
            </w:r>
          </w:p>
          <w:p w:rsidR="00161C26" w:rsidRPr="00E81D86" w:rsidRDefault="008F51AA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work was carried out</w:t>
            </w:r>
          </w:p>
        </w:tc>
      </w:tr>
      <w:tr w:rsidR="00161C26" w:rsidRPr="00E81D86" w:rsidTr="00A016C9">
        <w:trPr>
          <w:jc w:val="center"/>
        </w:trPr>
        <w:tc>
          <w:tcPr>
            <w:tcW w:w="1458" w:type="dxa"/>
            <w:vAlign w:val="center"/>
          </w:tcPr>
          <w:p w:rsidR="00161C26" w:rsidRPr="00E81D86" w:rsidRDefault="008F51AA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</w:p>
        </w:tc>
        <w:tc>
          <w:tcPr>
            <w:tcW w:w="4427" w:type="dxa"/>
            <w:vAlign w:val="center"/>
          </w:tcPr>
          <w:p w:rsidR="00161C26" w:rsidRPr="00E81D86" w:rsidRDefault="00A91A0F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Energy Levels of Transition Metal Ions in Solids</w:t>
            </w:r>
          </w:p>
        </w:tc>
        <w:tc>
          <w:tcPr>
            <w:tcW w:w="2593" w:type="dxa"/>
            <w:vAlign w:val="center"/>
          </w:tcPr>
          <w:p w:rsidR="00161C26" w:rsidRPr="00E81D86" w:rsidRDefault="008F51AA" w:rsidP="00AB35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S.V. University, Tirupati</w:t>
            </w:r>
          </w:p>
        </w:tc>
      </w:tr>
      <w:tr w:rsidR="008F51AA" w:rsidRPr="00E81D86" w:rsidTr="00A016C9">
        <w:trPr>
          <w:jc w:val="center"/>
        </w:trPr>
        <w:tc>
          <w:tcPr>
            <w:tcW w:w="1458" w:type="dxa"/>
            <w:vAlign w:val="center"/>
          </w:tcPr>
          <w:p w:rsidR="008F51AA" w:rsidRPr="00E81D86" w:rsidRDefault="008F51AA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Research Publications</w:t>
            </w:r>
          </w:p>
        </w:tc>
        <w:tc>
          <w:tcPr>
            <w:tcW w:w="7020" w:type="dxa"/>
            <w:gridSpan w:val="2"/>
            <w:vAlign w:val="center"/>
          </w:tcPr>
          <w:p w:rsidR="008F51AA" w:rsidRPr="00E81D86" w:rsidRDefault="008F51AA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SHOWN IN ANNEXURE </w:t>
            </w:r>
            <w:r w:rsidR="00197C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</w:tr>
    </w:tbl>
    <w:p w:rsidR="001338DD" w:rsidRDefault="001338DD" w:rsidP="005620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D86" w:rsidRDefault="00E81D86" w:rsidP="005620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1A0F" w:rsidRDefault="00A91A0F" w:rsidP="005620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1A0F" w:rsidRPr="00E81D86" w:rsidRDefault="00A91A0F" w:rsidP="005620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6C35" w:rsidRDefault="006E6C35" w:rsidP="006E6C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32CD" w:rsidRPr="006E6C35" w:rsidRDefault="0070687A" w:rsidP="006E6C35">
      <w:pPr>
        <w:ind w:left="360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lastRenderedPageBreak/>
        <w:t>WORK EXPERIENCE :</w:t>
      </w:r>
    </w:p>
    <w:p w:rsidR="00161C26" w:rsidRPr="00E81D86" w:rsidRDefault="00161C26" w:rsidP="00161C26">
      <w:pPr>
        <w:pStyle w:val="ListParagraph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161C26" w:rsidRPr="00E81D86" w:rsidRDefault="00161C26" w:rsidP="00161C26">
      <w:pPr>
        <w:pStyle w:val="ListParagraph"/>
        <w:rPr>
          <w:rFonts w:ascii="Times New Roman" w:hAnsi="Times New Roman" w:cs="Times New Roman"/>
        </w:rPr>
      </w:pPr>
      <w:r w:rsidRPr="00E81D86">
        <w:rPr>
          <w:rFonts w:ascii="Times New Roman" w:hAnsi="Times New Roman" w:cs="Times New Roman"/>
        </w:rPr>
        <w:t>a.</w:t>
      </w:r>
    </w:p>
    <w:tbl>
      <w:tblPr>
        <w:tblStyle w:val="TableGrid"/>
        <w:tblW w:w="0" w:type="auto"/>
        <w:jc w:val="center"/>
        <w:tblLook w:val="0480"/>
      </w:tblPr>
      <w:tblGrid>
        <w:gridCol w:w="1638"/>
        <w:gridCol w:w="4140"/>
        <w:gridCol w:w="3078"/>
      </w:tblGrid>
      <w:tr w:rsidR="000F7F9D" w:rsidRPr="00E81D86" w:rsidTr="00A016C9">
        <w:trPr>
          <w:jc w:val="center"/>
        </w:trPr>
        <w:tc>
          <w:tcPr>
            <w:tcW w:w="1638" w:type="dxa"/>
            <w:vAlign w:val="center"/>
          </w:tcPr>
          <w:p w:rsidR="00161C2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Course taught</w:t>
            </w:r>
          </w:p>
        </w:tc>
        <w:tc>
          <w:tcPr>
            <w:tcW w:w="4140" w:type="dxa"/>
            <w:vAlign w:val="center"/>
          </w:tcPr>
          <w:p w:rsidR="00161C2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Name of University / College / Institution</w:t>
            </w:r>
          </w:p>
        </w:tc>
        <w:tc>
          <w:tcPr>
            <w:tcW w:w="3078" w:type="dxa"/>
            <w:vAlign w:val="center"/>
          </w:tcPr>
          <w:p w:rsidR="00161C2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0F7F9D" w:rsidRPr="00E81D86" w:rsidTr="00A016C9">
        <w:trPr>
          <w:trHeight w:val="413"/>
          <w:jc w:val="center"/>
        </w:trPr>
        <w:tc>
          <w:tcPr>
            <w:tcW w:w="1638" w:type="dxa"/>
            <w:vAlign w:val="center"/>
          </w:tcPr>
          <w:p w:rsidR="00161C2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4140" w:type="dxa"/>
            <w:vAlign w:val="center"/>
          </w:tcPr>
          <w:p w:rsidR="00161C26" w:rsidRPr="00E81D86" w:rsidRDefault="000635F2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 Junior College, Utnoor, Adilabad Dt. AP</w:t>
            </w:r>
          </w:p>
        </w:tc>
        <w:tc>
          <w:tcPr>
            <w:tcW w:w="3078" w:type="dxa"/>
            <w:vAlign w:val="center"/>
          </w:tcPr>
          <w:p w:rsidR="00161C26" w:rsidRPr="00E81D86" w:rsidRDefault="000635F2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 1998 to December</w:t>
            </w:r>
            <w:r w:rsidR="003068D6"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7F9D" w:rsidRPr="00E81D86" w:rsidTr="00A016C9">
        <w:trPr>
          <w:trHeight w:val="710"/>
          <w:jc w:val="center"/>
        </w:trPr>
        <w:tc>
          <w:tcPr>
            <w:tcW w:w="1638" w:type="dxa"/>
            <w:vAlign w:val="center"/>
          </w:tcPr>
          <w:p w:rsidR="00161C26" w:rsidRPr="00E81D86" w:rsidRDefault="000635F2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4140" w:type="dxa"/>
            <w:vAlign w:val="center"/>
          </w:tcPr>
          <w:p w:rsidR="00161C26" w:rsidRPr="00E81D86" w:rsidRDefault="000635F2" w:rsidP="000635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 Junior College, Mancherial Adilabad DT</w:t>
            </w:r>
          </w:p>
        </w:tc>
        <w:tc>
          <w:tcPr>
            <w:tcW w:w="3078" w:type="dxa"/>
            <w:vAlign w:val="center"/>
          </w:tcPr>
          <w:p w:rsidR="00161C26" w:rsidRPr="00E81D86" w:rsidRDefault="000635F2" w:rsidP="000635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 2003 to April 2008</w:t>
            </w:r>
          </w:p>
        </w:tc>
      </w:tr>
      <w:tr w:rsidR="000F7F9D" w:rsidRPr="00E81D86" w:rsidTr="00A016C9">
        <w:trPr>
          <w:trHeight w:val="521"/>
          <w:jc w:val="center"/>
        </w:trPr>
        <w:tc>
          <w:tcPr>
            <w:tcW w:w="1638" w:type="dxa"/>
            <w:vAlign w:val="center"/>
          </w:tcPr>
          <w:p w:rsidR="003068D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4140" w:type="dxa"/>
            <w:vAlign w:val="center"/>
          </w:tcPr>
          <w:p w:rsidR="003068D6" w:rsidRPr="00E81D86" w:rsidRDefault="00221A45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Govt Junior College , Manubolu, Nellore DT, AP</w:t>
            </w:r>
          </w:p>
        </w:tc>
        <w:tc>
          <w:tcPr>
            <w:tcW w:w="3078" w:type="dxa"/>
            <w:vAlign w:val="center"/>
          </w:tcPr>
          <w:p w:rsidR="003068D6" w:rsidRPr="00E81D86" w:rsidRDefault="00221A45" w:rsidP="00BD48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2008 to </w:t>
            </w:r>
            <w:r w:rsidR="00BD48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800" w:rsidRPr="00BD48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BD4800">
              <w:rPr>
                <w:rFonts w:ascii="Times New Roman" w:hAnsi="Times New Roman" w:cs="Times New Roman"/>
                <w:sz w:val="24"/>
                <w:szCs w:val="24"/>
              </w:rPr>
              <w:t xml:space="preserve"> 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</w:tc>
      </w:tr>
      <w:tr w:rsidR="00F94EC7" w:rsidRPr="00E81D86" w:rsidTr="007B5A13">
        <w:trPr>
          <w:trHeight w:val="449"/>
          <w:jc w:val="center"/>
        </w:trPr>
        <w:tc>
          <w:tcPr>
            <w:tcW w:w="1638" w:type="dxa"/>
            <w:vAlign w:val="center"/>
          </w:tcPr>
          <w:p w:rsidR="00F94EC7" w:rsidRPr="00E81D86" w:rsidRDefault="00F94EC7" w:rsidP="007B5A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</w:p>
        </w:tc>
        <w:tc>
          <w:tcPr>
            <w:tcW w:w="4140" w:type="dxa"/>
            <w:vAlign w:val="center"/>
          </w:tcPr>
          <w:p w:rsidR="00F94EC7" w:rsidRPr="00E81D86" w:rsidRDefault="00BD4800" w:rsidP="007B5A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PRR &amp; VS Govt College, Vidavaluru , SPSR Nellore DT</w:t>
            </w:r>
          </w:p>
        </w:tc>
        <w:tc>
          <w:tcPr>
            <w:tcW w:w="3078" w:type="dxa"/>
            <w:vAlign w:val="center"/>
          </w:tcPr>
          <w:p w:rsidR="00F94EC7" w:rsidRPr="00E81D86" w:rsidRDefault="00BD4800" w:rsidP="00F94E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05</w:t>
            </w:r>
            <w:r w:rsidR="00F94EC7">
              <w:rPr>
                <w:rFonts w:ascii="Times New Roman" w:hAnsi="Times New Roman" w:cs="Times New Roman"/>
                <w:sz w:val="24"/>
                <w:szCs w:val="24"/>
              </w:rPr>
              <w:t>.11.2010</w:t>
            </w:r>
            <w:r w:rsidR="00F94EC7"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F94EC7">
              <w:rPr>
                <w:rFonts w:ascii="Times New Roman" w:hAnsi="Times New Roman" w:cs="Times New Roman"/>
                <w:sz w:val="24"/>
                <w:szCs w:val="24"/>
              </w:rPr>
              <w:t>02.09.2015</w:t>
            </w:r>
          </w:p>
        </w:tc>
      </w:tr>
      <w:tr w:rsidR="000F7F9D" w:rsidRPr="00E81D86" w:rsidTr="00A016C9">
        <w:trPr>
          <w:trHeight w:val="449"/>
          <w:jc w:val="center"/>
        </w:trPr>
        <w:tc>
          <w:tcPr>
            <w:tcW w:w="1638" w:type="dxa"/>
            <w:vAlign w:val="center"/>
          </w:tcPr>
          <w:p w:rsidR="00161C26" w:rsidRPr="00E81D86" w:rsidRDefault="003068D6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</w:p>
        </w:tc>
        <w:tc>
          <w:tcPr>
            <w:tcW w:w="4140" w:type="dxa"/>
            <w:vAlign w:val="center"/>
          </w:tcPr>
          <w:p w:rsidR="00161C26" w:rsidRPr="00E81D86" w:rsidRDefault="00BD4800" w:rsidP="00BD480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YKR&amp;K Govt Degree College, Kovur, SPSR Nellore DT</w:t>
            </w:r>
          </w:p>
        </w:tc>
        <w:tc>
          <w:tcPr>
            <w:tcW w:w="3078" w:type="dxa"/>
            <w:vAlign w:val="center"/>
          </w:tcPr>
          <w:p w:rsidR="00161C26" w:rsidRPr="00E81D86" w:rsidRDefault="00AB3587" w:rsidP="00F94E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F94EC7">
              <w:rPr>
                <w:rFonts w:ascii="Times New Roman" w:hAnsi="Times New Roman" w:cs="Times New Roman"/>
                <w:sz w:val="24"/>
                <w:szCs w:val="24"/>
              </w:rPr>
              <w:t>02.09.2015</w:t>
            </w:r>
            <w:r w:rsidR="00BD4800">
              <w:rPr>
                <w:rFonts w:ascii="Times New Roman" w:hAnsi="Times New Roman" w:cs="Times New Roman"/>
                <w:sz w:val="24"/>
                <w:szCs w:val="24"/>
              </w:rPr>
              <w:t xml:space="preserve"> to 04-10-2021</w:t>
            </w:r>
          </w:p>
        </w:tc>
      </w:tr>
      <w:tr w:rsidR="00FF4C08" w:rsidRPr="00E81D86" w:rsidTr="00A016C9">
        <w:trPr>
          <w:trHeight w:val="449"/>
          <w:jc w:val="center"/>
        </w:trPr>
        <w:tc>
          <w:tcPr>
            <w:tcW w:w="1638" w:type="dxa"/>
            <w:vAlign w:val="center"/>
          </w:tcPr>
          <w:p w:rsidR="00FF4C08" w:rsidRPr="00E81D86" w:rsidRDefault="00FF4C08" w:rsidP="00DA2C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</w:p>
        </w:tc>
        <w:tc>
          <w:tcPr>
            <w:tcW w:w="4140" w:type="dxa"/>
            <w:vAlign w:val="center"/>
          </w:tcPr>
          <w:p w:rsidR="00FF4C08" w:rsidRPr="00E81D86" w:rsidRDefault="00FF4C08" w:rsidP="007B5A1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PRR &amp; VS Govt College, Vidavaluru , SPSR Nellore DT</w:t>
            </w:r>
          </w:p>
        </w:tc>
        <w:tc>
          <w:tcPr>
            <w:tcW w:w="3078" w:type="dxa"/>
            <w:vAlign w:val="center"/>
          </w:tcPr>
          <w:p w:rsidR="00FF4C08" w:rsidRDefault="00FF4C08" w:rsidP="00F94EC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05-10-2021 to till date</w:t>
            </w:r>
          </w:p>
        </w:tc>
      </w:tr>
    </w:tbl>
    <w:p w:rsidR="000F7F9D" w:rsidRPr="00E81D86" w:rsidRDefault="000F7F9D" w:rsidP="00161C26">
      <w:pPr>
        <w:pStyle w:val="ListParagraph"/>
        <w:rPr>
          <w:rFonts w:ascii="Times New Roman" w:hAnsi="Times New Roman" w:cs="Times New Roman"/>
          <w:sz w:val="18"/>
        </w:rPr>
      </w:pPr>
    </w:p>
    <w:p w:rsidR="000F7F9D" w:rsidRPr="00E81D86" w:rsidRDefault="000F7F9D" w:rsidP="00161C2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D86">
        <w:rPr>
          <w:rFonts w:ascii="Times New Roman" w:hAnsi="Times New Roman" w:cs="Times New Roman"/>
          <w:b/>
        </w:rPr>
        <w:t>b</w:t>
      </w:r>
      <w:r w:rsidRPr="00E81D86">
        <w:rPr>
          <w:rFonts w:ascii="Times New Roman" w:hAnsi="Times New Roman" w:cs="Times New Roman"/>
        </w:rPr>
        <w:t xml:space="preserve">. </w:t>
      </w:r>
      <w:r w:rsidRPr="00E81D86">
        <w:rPr>
          <w:rFonts w:ascii="Times New Roman" w:hAnsi="Times New Roman" w:cs="Times New Roman"/>
          <w:b/>
          <w:sz w:val="24"/>
          <w:szCs w:val="24"/>
          <w:u w:val="single"/>
        </w:rPr>
        <w:t>Total Teaching Experience:</w:t>
      </w:r>
    </w:p>
    <w:p w:rsidR="000F7F9D" w:rsidRPr="00E81D86" w:rsidRDefault="000F7F9D" w:rsidP="00161C26">
      <w:pPr>
        <w:pStyle w:val="ListParagraph"/>
        <w:rPr>
          <w:rFonts w:ascii="Times New Roman" w:hAnsi="Times New Roman" w:cs="Times New Roman"/>
          <w:b/>
          <w:sz w:val="8"/>
          <w:szCs w:val="24"/>
        </w:rPr>
      </w:pPr>
    </w:p>
    <w:p w:rsidR="000F7F9D" w:rsidRPr="00E81D86" w:rsidRDefault="00970884" w:rsidP="00161C2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 / +2 LEVEL – 12</w:t>
      </w:r>
      <w:r w:rsidR="000F7F9D" w:rsidRPr="00E81D86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0F7F9D" w:rsidRPr="00E81D86" w:rsidRDefault="000F7F9D" w:rsidP="000F7F9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UG Level  </w:t>
      </w:r>
      <w:r w:rsidR="00AB3587">
        <w:rPr>
          <w:rFonts w:ascii="Times New Roman" w:hAnsi="Times New Roman" w:cs="Times New Roman"/>
          <w:sz w:val="24"/>
          <w:szCs w:val="24"/>
        </w:rPr>
        <w:t xml:space="preserve">                          –    </w:t>
      </w:r>
      <w:r w:rsidR="00970884">
        <w:rPr>
          <w:rFonts w:ascii="Times New Roman" w:hAnsi="Times New Roman" w:cs="Times New Roman"/>
          <w:sz w:val="24"/>
          <w:szCs w:val="24"/>
        </w:rPr>
        <w:t xml:space="preserve">  12</w:t>
      </w:r>
      <w:r w:rsidRPr="00E81D86">
        <w:rPr>
          <w:rFonts w:ascii="Times New Roman" w:hAnsi="Times New Roman" w:cs="Times New Roman"/>
          <w:sz w:val="24"/>
          <w:szCs w:val="24"/>
        </w:rPr>
        <w:t xml:space="preserve"> YEARS</w:t>
      </w:r>
      <w:r w:rsidR="009708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26" w:rsidRPr="00E81D86" w:rsidRDefault="000F7F9D" w:rsidP="00161C26">
      <w:pPr>
        <w:pStyle w:val="ListParagraph"/>
        <w:rPr>
          <w:rFonts w:ascii="Times New Roman" w:hAnsi="Times New Roman" w:cs="Times New Roman"/>
          <w:b/>
          <w:sz w:val="16"/>
          <w:szCs w:val="24"/>
        </w:rPr>
      </w:pPr>
      <w:r w:rsidRPr="00E81D86">
        <w:rPr>
          <w:rFonts w:ascii="Times New Roman" w:hAnsi="Times New Roman" w:cs="Times New Roman"/>
          <w:b/>
          <w:sz w:val="24"/>
          <w:szCs w:val="24"/>
        </w:rPr>
        <w:tab/>
      </w:r>
    </w:p>
    <w:p w:rsidR="0070687A" w:rsidRPr="006E6C35" w:rsidRDefault="0070687A" w:rsidP="006E1A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IMPROVEMENT OF PROFESSIONAL COMPETENCE :</w:t>
      </w:r>
    </w:p>
    <w:p w:rsidR="000F7F9D" w:rsidRPr="006E6C35" w:rsidRDefault="000F7F9D" w:rsidP="000F7F9D">
      <w:pPr>
        <w:pStyle w:val="ListParagraph"/>
        <w:rPr>
          <w:rFonts w:ascii="Times New Roman" w:hAnsi="Times New Roman" w:cs="Times New Roman"/>
          <w:b/>
          <w:color w:val="00B050"/>
          <w:sz w:val="14"/>
          <w:szCs w:val="24"/>
          <w:u w:val="single"/>
        </w:rPr>
      </w:pPr>
    </w:p>
    <w:p w:rsidR="004D52C2" w:rsidRPr="00E81D86" w:rsidRDefault="00940804" w:rsidP="000F7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0804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16.8pt;margin-top:1.1pt;width:39.45pt;height:56.35pt;z-index:251659264" adj=",11040"/>
        </w:pict>
      </w:r>
      <w:r w:rsidR="000F7F9D" w:rsidRPr="00E81D86">
        <w:rPr>
          <w:rFonts w:ascii="Times New Roman" w:hAnsi="Times New Roman" w:cs="Times New Roman"/>
          <w:sz w:val="24"/>
          <w:szCs w:val="24"/>
        </w:rPr>
        <w:t xml:space="preserve">Details regarding refresher courses / orientation </w:t>
      </w:r>
    </w:p>
    <w:p w:rsidR="004D52C2" w:rsidRPr="00E81D86" w:rsidRDefault="000F7F9D" w:rsidP="004D52C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attended, </w:t>
      </w:r>
      <w:r w:rsidR="005869C7"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>participation in summer institute, winter</w:t>
      </w:r>
      <w:r w:rsidR="004D52C2" w:rsidRPr="00E81D86">
        <w:rPr>
          <w:rFonts w:ascii="Times New Roman" w:hAnsi="Times New Roman" w:cs="Times New Roman"/>
          <w:sz w:val="24"/>
          <w:szCs w:val="24"/>
        </w:rPr>
        <w:tab/>
      </w:r>
      <w:r w:rsidR="004D52C2" w:rsidRPr="00E81D86">
        <w:rPr>
          <w:rFonts w:ascii="Times New Roman" w:hAnsi="Times New Roman" w:cs="Times New Roman"/>
          <w:b/>
          <w:sz w:val="24"/>
          <w:szCs w:val="24"/>
        </w:rPr>
        <w:t>Shown in</w:t>
      </w:r>
    </w:p>
    <w:p w:rsidR="004D52C2" w:rsidRPr="00E81D86" w:rsidRDefault="000F7F9D" w:rsidP="004D52C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 institute, workshops, seminars, symposia etc.,</w:t>
      </w:r>
      <w:r w:rsidR="004D52C2" w:rsidRPr="00E81D86">
        <w:rPr>
          <w:rFonts w:ascii="Times New Roman" w:hAnsi="Times New Roman" w:cs="Times New Roman"/>
          <w:b/>
          <w:sz w:val="24"/>
          <w:szCs w:val="24"/>
        </w:rPr>
        <w:t>Annexure-II</w:t>
      </w:r>
    </w:p>
    <w:p w:rsidR="000F7F9D" w:rsidRPr="00E81D86" w:rsidRDefault="000F7F9D" w:rsidP="004D52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 including Open University courses.</w:t>
      </w:r>
    </w:p>
    <w:p w:rsidR="004D52C2" w:rsidRPr="00E81D86" w:rsidRDefault="004D52C2" w:rsidP="005869C7">
      <w:pPr>
        <w:pStyle w:val="ListParagraph"/>
        <w:ind w:left="1080"/>
        <w:rPr>
          <w:rFonts w:ascii="Times New Roman" w:hAnsi="Times New Roman" w:cs="Times New Roman"/>
          <w:sz w:val="20"/>
          <w:szCs w:val="24"/>
        </w:rPr>
      </w:pPr>
    </w:p>
    <w:p w:rsidR="0070687A" w:rsidRPr="00E81D86" w:rsidRDefault="0070687A" w:rsidP="006E1A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DETAILS OF INNOVATIONS / CONTRIBUTION IN TEACHING</w:t>
      </w:r>
      <w:r w:rsidRPr="00E8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BF51E9" w:rsidRPr="00E81D86" w:rsidRDefault="00BF51E9" w:rsidP="006F52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D86">
        <w:rPr>
          <w:rFonts w:ascii="Times New Roman" w:hAnsi="Times New Roman" w:cs="Times New Roman"/>
          <w:sz w:val="24"/>
          <w:szCs w:val="24"/>
        </w:rPr>
        <w:t>Evaluation methods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="006F5294" w:rsidRPr="00E81D86">
        <w:rPr>
          <w:rFonts w:ascii="Times New Roman" w:hAnsi="Times New Roman" w:cs="Times New Roman"/>
          <w:sz w:val="24"/>
          <w:szCs w:val="24"/>
        </w:rPr>
        <w:t xml:space="preserve">: Discussions, Seminars, Tests &amp; Quiz </w:t>
      </w:r>
      <w:r w:rsidRPr="00E81D86">
        <w:rPr>
          <w:rFonts w:ascii="Times New Roman" w:hAnsi="Times New Roman" w:cs="Times New Roman"/>
          <w:sz w:val="24"/>
          <w:szCs w:val="24"/>
        </w:rPr>
        <w:t>Programmes</w:t>
      </w:r>
    </w:p>
    <w:p w:rsidR="00BF51E9" w:rsidRPr="00E81D86" w:rsidRDefault="00BF51E9" w:rsidP="00BF51E9">
      <w:pPr>
        <w:pStyle w:val="ListParagraph"/>
        <w:ind w:left="1080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BF51E9" w:rsidRPr="00E81D86" w:rsidRDefault="00BF51E9" w:rsidP="00BF51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Remedial Teaching / </w:t>
      </w:r>
    </w:p>
    <w:p w:rsidR="00BF51E9" w:rsidRPr="00E81D86" w:rsidRDefault="00BF51E9" w:rsidP="00BF51E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>Student Counseling ( Academic )</w:t>
      </w:r>
      <w:r w:rsidRPr="00E81D86">
        <w:rPr>
          <w:rFonts w:ascii="Times New Roman" w:hAnsi="Times New Roman" w:cs="Times New Roman"/>
          <w:sz w:val="24"/>
          <w:szCs w:val="24"/>
        </w:rPr>
        <w:tab/>
        <w:t>: Taken remedial classes and student counseling</w:t>
      </w:r>
    </w:p>
    <w:p w:rsidR="0028667A" w:rsidRPr="00E81D86" w:rsidRDefault="00BF51E9" w:rsidP="00BF51E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 xml:space="preserve">  classes at various levels.</w:t>
      </w:r>
    </w:p>
    <w:p w:rsidR="00BF51E9" w:rsidRPr="00E81D86" w:rsidRDefault="00BF51E9" w:rsidP="00BF51E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51E9" w:rsidRPr="00E81D86" w:rsidRDefault="00BF51E9" w:rsidP="00BF51E9">
      <w:pPr>
        <w:pStyle w:val="ListParagraph"/>
        <w:ind w:left="1080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70687A" w:rsidRPr="00E81D86" w:rsidRDefault="0070687A" w:rsidP="006E1A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6C35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DETAILS OF PARTICIPATION IN THE FOLLOWING</w:t>
      </w:r>
      <w:r w:rsidRPr="00E81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</w:p>
    <w:p w:rsidR="00BF51E9" w:rsidRPr="00E81D86" w:rsidRDefault="00BF51E9" w:rsidP="00BF51E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51E9" w:rsidRPr="00E81D86" w:rsidRDefault="00BF51E9" w:rsidP="00BF51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>University Evaluation</w:t>
      </w:r>
      <w:r w:rsidRPr="00E81D86">
        <w:rPr>
          <w:rFonts w:ascii="Times New Roman" w:hAnsi="Times New Roman" w:cs="Times New Roman"/>
          <w:sz w:val="24"/>
          <w:szCs w:val="24"/>
        </w:rPr>
        <w:tab/>
      </w:r>
      <w:r w:rsidRPr="00E81D86">
        <w:rPr>
          <w:rFonts w:ascii="Times New Roman" w:hAnsi="Times New Roman" w:cs="Times New Roman"/>
          <w:sz w:val="24"/>
          <w:szCs w:val="24"/>
        </w:rPr>
        <w:tab/>
        <w:t>:Examiner for VSU Examinations</w:t>
      </w:r>
    </w:p>
    <w:p w:rsidR="00AB3587" w:rsidRDefault="00BF51E9" w:rsidP="000953AB">
      <w:pPr>
        <w:ind w:left="720"/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>ii.    Contribution to University</w:t>
      </w:r>
      <w:r w:rsidRPr="00E81D86">
        <w:rPr>
          <w:rFonts w:ascii="Times New Roman" w:hAnsi="Times New Roman" w:cs="Times New Roman"/>
          <w:sz w:val="24"/>
          <w:szCs w:val="24"/>
        </w:rPr>
        <w:tab/>
        <w:t>:</w:t>
      </w:r>
      <w:r w:rsidR="000953AB">
        <w:rPr>
          <w:rFonts w:ascii="Times New Roman" w:hAnsi="Times New Roman" w:cs="Times New Roman"/>
          <w:sz w:val="24"/>
          <w:szCs w:val="24"/>
        </w:rPr>
        <w:t xml:space="preserve"> Worked as High power Committee member and </w:t>
      </w:r>
      <w:r w:rsidR="000953AB">
        <w:rPr>
          <w:rFonts w:ascii="Times New Roman" w:hAnsi="Times New Roman" w:cs="Times New Roman"/>
          <w:sz w:val="24"/>
          <w:szCs w:val="24"/>
        </w:rPr>
        <w:tab/>
      </w:r>
      <w:r w:rsidR="000953AB">
        <w:rPr>
          <w:rFonts w:ascii="Times New Roman" w:hAnsi="Times New Roman" w:cs="Times New Roman"/>
          <w:sz w:val="24"/>
          <w:szCs w:val="24"/>
        </w:rPr>
        <w:tab/>
      </w:r>
      <w:r w:rsidR="000953AB">
        <w:rPr>
          <w:rFonts w:ascii="Times New Roman" w:hAnsi="Times New Roman" w:cs="Times New Roman"/>
          <w:sz w:val="24"/>
          <w:szCs w:val="24"/>
        </w:rPr>
        <w:tab/>
      </w:r>
      <w:r w:rsidR="000953AB">
        <w:rPr>
          <w:rFonts w:ascii="Times New Roman" w:hAnsi="Times New Roman" w:cs="Times New Roman"/>
          <w:sz w:val="24"/>
          <w:szCs w:val="24"/>
        </w:rPr>
        <w:tab/>
      </w:r>
      <w:r w:rsidR="000953AB">
        <w:rPr>
          <w:rFonts w:ascii="Times New Roman" w:hAnsi="Times New Roman" w:cs="Times New Roman"/>
          <w:sz w:val="24"/>
          <w:szCs w:val="24"/>
        </w:rPr>
        <w:tab/>
      </w:r>
      <w:r w:rsidR="000953AB">
        <w:rPr>
          <w:rFonts w:ascii="Times New Roman" w:hAnsi="Times New Roman" w:cs="Times New Roman"/>
          <w:sz w:val="24"/>
          <w:szCs w:val="24"/>
        </w:rPr>
        <w:tab/>
        <w:t>Observer for</w:t>
      </w:r>
      <w:r w:rsidR="000953AB">
        <w:rPr>
          <w:rFonts w:ascii="Times New Roman" w:hAnsi="Times New Roman" w:cs="Times New Roman"/>
          <w:sz w:val="24"/>
          <w:szCs w:val="24"/>
        </w:rPr>
        <w:tab/>
        <w:t>University exams</w:t>
      </w:r>
    </w:p>
    <w:p w:rsidR="001C13DF" w:rsidRDefault="001C13DF" w:rsidP="00CF04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13DF" w:rsidRPr="00E81D86" w:rsidRDefault="001C13DF" w:rsidP="00CF04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A13" w:rsidRDefault="007B5A13" w:rsidP="007B5A13">
      <w:pPr>
        <w:pStyle w:val="ListParagraph"/>
        <w:tabs>
          <w:tab w:val="left" w:pos="3330"/>
          <w:tab w:val="center" w:pos="504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5A13" w:rsidRDefault="007B5A13" w:rsidP="007B5A13">
      <w:pPr>
        <w:pStyle w:val="ListParagraph"/>
        <w:tabs>
          <w:tab w:val="left" w:pos="3330"/>
          <w:tab w:val="center" w:pos="504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5A13" w:rsidRPr="006E6C35" w:rsidRDefault="007B5A13" w:rsidP="007B5A13">
      <w:pPr>
        <w:pStyle w:val="ListParagraph"/>
        <w:tabs>
          <w:tab w:val="left" w:pos="3330"/>
          <w:tab w:val="center" w:pos="504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E6C3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List of publications</w:t>
      </w:r>
    </w:p>
    <w:tbl>
      <w:tblPr>
        <w:tblStyle w:val="TableGrid"/>
        <w:tblW w:w="0" w:type="auto"/>
        <w:tblLook w:val="04A0"/>
      </w:tblPr>
      <w:tblGrid>
        <w:gridCol w:w="797"/>
        <w:gridCol w:w="2785"/>
        <w:gridCol w:w="1686"/>
        <w:gridCol w:w="3390"/>
        <w:gridCol w:w="918"/>
      </w:tblGrid>
      <w:tr w:rsidR="007B5A13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Title of the Paper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the Journal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Authors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Year</w:t>
            </w:r>
          </w:p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A13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B5A13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Pr="007B5A13" w:rsidRDefault="007B5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MnII in Tetragonal site in Chrysocolla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Pr="007B5A13" w:rsidRDefault="007B5A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Radiation effects and defects in solids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Pr="007B5A13" w:rsidRDefault="007B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, A.V.Chandrasekhar, B.J.Reddy, Y.P.Reddy, P.S.Rao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Pr="007B5A13" w:rsidRDefault="007B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26346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346" w:rsidRDefault="00C2634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346" w:rsidRDefault="00C26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Spectroscopic Investigations on Vanadyl doped Cadmium Struvite</w:t>
            </w:r>
          </w:p>
          <w:p w:rsidR="00C26346" w:rsidRPr="00C26346" w:rsidRDefault="00C26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346" w:rsidRDefault="00C26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Physica Scripta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346" w:rsidRPr="007B5A13" w:rsidRDefault="00C26346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R.V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B.J.Reddy, Y.P.Reddy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6346" w:rsidRPr="007B5A13" w:rsidRDefault="00C26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277FB2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Optical absorption studies on ferrous ion doped CMDH Crystals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Indian Journal of Physics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Pr="007B5A13" w:rsidRDefault="00277FB2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R.V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S.N.Rao B.J.Reddy, Y.P.Reddy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277FB2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Optical absorption spectra of Transition metal doped ZnKPO46H2O crystals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277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Bulletin of Material Science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Pr="007B5A13" w:rsidRDefault="00B31DFF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, A.V.Chandrasekhar, B.J.Reddy, Y.P.Reddy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7FB2" w:rsidRDefault="00B3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B31DFF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DFF" w:rsidRDefault="00B31D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DFF" w:rsidRDefault="00B3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Optical absorption spectra of Nickel and Cobalt doped ZnKPO46H2O single Crystals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DFF" w:rsidRDefault="00B31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Physica Scripta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DFF" w:rsidRPr="007B5A13" w:rsidRDefault="007910C1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,R.V.S.S.N.Ravikumar, </w:t>
            </w:r>
            <w:r w:rsidR="00B31DFF"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 A.V.Chandrasekhar, B.J.Reddy, Y.P.Reddy,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DFF" w:rsidRDefault="00791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9977FA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FA" w:rsidRDefault="009977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FA" w:rsidRDefault="0099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EPR and Optical Absorption studies of Cu(II) doped Zinc Potassium Phosphate HexaHydrate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FA" w:rsidRDefault="00997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Ind. Journal of Chemistry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FA" w:rsidRDefault="009977FA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, A.V.Chandrasekhar, B.J.Reddy, Y.P.Reddy,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.S.Rao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77FA" w:rsidRDefault="00997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477596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596" w:rsidRDefault="004775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596" w:rsidRDefault="004775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Orthorhombic site symmetry of Cr3+ in ZnNH4PO46H2O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596" w:rsidRDefault="004775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Crystal Res. Tech.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596" w:rsidRDefault="00477596" w:rsidP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, A.V.Chandrasekhar, B.J.Reddy, Y.P.Reddy,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.S.Rao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596" w:rsidRPr="007B5A13" w:rsidRDefault="004775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1999</w:t>
            </w:r>
          </w:p>
        </w:tc>
      </w:tr>
      <w:tr w:rsidR="000026F6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6F6" w:rsidRDefault="000026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6F6" w:rsidRDefault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Single crystal EPR and optical studies of paramagnetic ions doped zinc potassium phosphate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hexa hydrate</w:t>
            </w:r>
            <w:r w:rsidR="00EE6EA4">
              <w:rPr>
                <w:rFonts w:ascii="Times New Roman" w:hAnsi="Times New Roman" w:cs="Times New Roman"/>
                <w:bCs/>
                <w:sz w:val="24"/>
                <w:szCs w:val="24"/>
              </w:rPr>
              <w:t>VO(II) a case of substitutional site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6F6" w:rsidRDefault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Spectro Chemica Acta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6F6" w:rsidRPr="007B5A13" w:rsidRDefault="000026F6" w:rsidP="0000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>, A.V.Chandrasekhar, B.J.Reddy, Y.P.Reddy,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.S.Rao, T.M.Rajendran, R.Venkatesan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6F6" w:rsidRDefault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2001</w:t>
            </w:r>
          </w:p>
          <w:p w:rsidR="000026F6" w:rsidRDefault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EE6EA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Single crystal EPR and optical studies of paramagnetic ions doped zinc potassium phosphate hexa hydrate</w:t>
            </w:r>
            <w:r w:rsidR="00EE6EA4">
              <w:rPr>
                <w:rFonts w:ascii="Times New Roman" w:hAnsi="Times New Roman" w:cs="Times New Roman"/>
                <w:bCs/>
                <w:sz w:val="24"/>
                <w:szCs w:val="24"/>
              </w:rPr>
              <w:t>-CU(II) a case of orthorhombic symmetry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Spectro Chemica Acta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7B5A13" w:rsidRDefault="005E0517" w:rsidP="00F6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R.V.S.S.N.Ravikumar,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N.Madhu,</w:t>
            </w:r>
            <w:r w:rsidRPr="007B5A13">
              <w:rPr>
                <w:rFonts w:ascii="Times New Roman" w:hAnsi="Times New Roman" w:cs="Times New Roman"/>
                <w:sz w:val="24"/>
                <w:szCs w:val="24"/>
              </w:rPr>
              <w:t xml:space="preserve"> A.V.Chandrasekhar, B.J.Reddy, Y.P.Reddy,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.S.Rao, T.M.Rajendran, R.Venkatesan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2003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Luminescence properties of SrAl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:Tb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/Bi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nanophosphors for photonic  applications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Journal of Molecular Structure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7B5A13" w:rsidRDefault="003F6821" w:rsidP="00F6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B.C.Jamalaiah, </w:t>
            </w:r>
            <w:r w:rsidRPr="006E6C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N.Madhu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FD19BD" w:rsidP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9BD">
              <w:rPr>
                <w:rFonts w:ascii="Times New Roman" w:hAnsi="Times New Roman" w:cs="Times New Roman"/>
                <w:bCs/>
                <w:sz w:val="24"/>
                <w:szCs w:val="24"/>
              </w:rPr>
              <w:t>Enhanced red luminescent PBTNAEu glasses for solid state lasers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FD19BD" w:rsidP="000026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Journal of Luminiscence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B.C.Jamalaih, </w:t>
            </w:r>
            <w:r w:rsidRPr="006E6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N.Madhu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K.Venkata Rao, G.Viswanadha, D.V.RaghuRam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Orange –red fluorenscence features of SrAl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:Sm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Phosphors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Functional Materials letters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 C Jamalaiah</w:t>
            </w:r>
          </w:p>
          <w:p w:rsidR="005E0517" w:rsidRPr="006E6C35" w:rsidRDefault="005E051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N.Madhu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Deep reddish-orange emitting Sr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Gd(PO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):Sm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3+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Phosphors via modified citrate-gel combustion method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Journal of Molecular Structure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 Shahab Khan, B.C.jamalaiah, M.jayasimhadri, Harpreet Kaur, </w:t>
            </w:r>
            <w:r w:rsidRPr="006E6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N.Madhu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P.Raghupathi, K.Pavani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Optical properties of Sr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Gd(PO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:Eu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Phosphors for white LED sources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Optik- International Journal of Light and Electron Optics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 Shahab Khan B.C.jamalaiah, M.jayasimhadri, Harpreet Kaur, </w:t>
            </w:r>
            <w:r w:rsidRPr="006E6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N.Madhu</w:t>
            </w:r>
            <w:r w:rsidRPr="006E6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P.Raghupathi, 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Optical analysis of Pr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3+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doped 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AlGd(BO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Phosphors for white LEDs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 Mater Sci: mater Electron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P.Raghupathi B.C.jamalaiah, Venkataramaiah.N  M.jayasimhadri, Harpreet Kaur, K Pavani  </w:t>
            </w:r>
            <w:r w:rsidRPr="006E6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</w:t>
            </w:r>
            <w:r w:rsidRPr="006E6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N.Madhu</w:t>
            </w:r>
            <w:r w:rsidRPr="006E6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P. ShahabKhan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  <w:tr w:rsidR="005E0517" w:rsidTr="00477596"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1710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Green luminescent Sr3Gd(PO4)3:Tb3+ Phosphors for lighting applications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Journal of Ceramic Materials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B.C. Jamalaiah, </w:t>
            </w:r>
          </w:p>
          <w:p w:rsidR="005E0517" w:rsidRDefault="006E6C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C3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N.Madhu,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0517">
              <w:rPr>
                <w:rFonts w:ascii="Times New Roman" w:hAnsi="Times New Roman" w:cs="Times New Roman"/>
                <w:bCs/>
                <w:sz w:val="24"/>
                <w:szCs w:val="24"/>
              </w:rPr>
              <w:t>P Shahab Khan</w:t>
            </w:r>
          </w:p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Pratiksha Gawas, Venkataramaiah.N  </w:t>
            </w:r>
          </w:p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A.Suryanarayana </w:t>
            </w:r>
          </w:p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G.V.Lokeswar Reddy</w:t>
            </w:r>
          </w:p>
        </w:tc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</w:tr>
    </w:tbl>
    <w:p w:rsidR="007B5A13" w:rsidRDefault="007B5A13" w:rsidP="007B5A1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  <w:sectPr w:rsidR="007B5A13">
          <w:pgSz w:w="12240" w:h="15840"/>
          <w:pgMar w:top="990" w:right="1440" w:bottom="1440" w:left="1440" w:header="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tbl>
      <w:tblPr>
        <w:tblStyle w:val="TableGrid"/>
        <w:tblW w:w="0" w:type="auto"/>
        <w:tblLook w:val="04A0"/>
      </w:tblPr>
      <w:tblGrid>
        <w:gridCol w:w="1278"/>
        <w:gridCol w:w="2552"/>
        <w:gridCol w:w="2308"/>
        <w:gridCol w:w="1522"/>
        <w:gridCol w:w="1916"/>
      </w:tblGrid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lastRenderedPageBreak/>
              <w:t>S.No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Course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Organizing University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Duration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Dates</w:t>
            </w:r>
          </w:p>
        </w:tc>
      </w:tr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Orientation Course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JNTU Kukatpally, Hyderabad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4 weeks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15-12-2011 to 11-01-2012</w:t>
            </w:r>
          </w:p>
        </w:tc>
      </w:tr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Refresher Course on Experimental physics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University of Hyderabad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3 weeks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05-11-2014 to 25-11-2014</w:t>
            </w:r>
          </w:p>
        </w:tc>
      </w:tr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Refresher Course on Law and social transformation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S V University Tirupathi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3 weeks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rPr>
                <w:rFonts w:cs="Gautami"/>
                <w:sz w:val="24"/>
                <w:szCs w:val="24"/>
                <w:lang w:bidi="te-IN"/>
              </w:rPr>
              <w:t>25-02-2019 to 16-03-2019</w:t>
            </w:r>
          </w:p>
        </w:tc>
      </w:tr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Refresher Course on Disaster Managerment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rPr>
                <w:rFonts w:cs="Gautami"/>
                <w:sz w:val="24"/>
                <w:szCs w:val="24"/>
                <w:lang w:bidi="te-IN"/>
              </w:rPr>
              <w:t>Swayam ARPIT online course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A13" w:rsidRDefault="007B5A13">
            <w:pPr>
              <w:pStyle w:val="ListParagraph"/>
              <w:ind w:left="0"/>
              <w:jc w:val="center"/>
            </w:pPr>
          </w:p>
          <w:p w:rsidR="007B5A13" w:rsidRDefault="007B5A13"/>
          <w:p w:rsidR="007B5A13" w:rsidRDefault="007B5A13"/>
          <w:p w:rsidR="007B5A13" w:rsidRDefault="007B5A13"/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/>
                <w:sz w:val="24"/>
                <w:szCs w:val="24"/>
                <w:lang w:bidi="te-IN"/>
              </w:rPr>
              <w:t>30-03-2019</w:t>
            </w:r>
          </w:p>
        </w:tc>
      </w:tr>
      <w:tr w:rsidR="007B5A13" w:rsidTr="007B5A13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05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both"/>
            </w:pPr>
            <w:r>
              <w:t xml:space="preserve">Short Term course on </w:t>
            </w:r>
            <w:r>
              <w:rPr>
                <w:rFonts w:cs="Gautami"/>
                <w:sz w:val="24"/>
                <w:szCs w:val="24"/>
                <w:lang w:bidi="te-IN"/>
              </w:rPr>
              <w:t>OOCs e-content development and open educational resources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/>
                <w:sz w:val="24"/>
                <w:szCs w:val="24"/>
                <w:lang w:bidi="te-IN"/>
              </w:rPr>
              <w:t>S.V.University, Tirupati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A13" w:rsidRDefault="007B5A13">
            <w:pPr>
              <w:pStyle w:val="ListParagraph"/>
              <w:ind w:left="0"/>
              <w:jc w:val="center"/>
            </w:pPr>
            <w:r>
              <w:t>One week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A13" w:rsidRDefault="007B5A13">
            <w:pPr>
              <w:pStyle w:val="ListParagraph"/>
              <w:ind w:left="0"/>
              <w:jc w:val="both"/>
              <w:rPr>
                <w:rFonts w:cs="Gautami"/>
                <w:sz w:val="24"/>
                <w:szCs w:val="24"/>
                <w:lang w:bidi="te-IN"/>
              </w:rPr>
            </w:pPr>
            <w:r>
              <w:rPr>
                <w:rFonts w:cs="Gautami"/>
                <w:sz w:val="24"/>
                <w:szCs w:val="24"/>
                <w:lang w:bidi="te-IN"/>
              </w:rPr>
              <w:t>06-01-2020 to 11-01-2020.</w:t>
            </w:r>
          </w:p>
          <w:p w:rsidR="007B5A13" w:rsidRDefault="007B5A13">
            <w:pPr>
              <w:pStyle w:val="ListParagraph"/>
              <w:ind w:left="0"/>
              <w:jc w:val="center"/>
              <w:rPr>
                <w:rFonts w:cs="Gautami"/>
                <w:sz w:val="24"/>
                <w:szCs w:val="24"/>
                <w:lang w:bidi="te-IN"/>
              </w:rPr>
            </w:pPr>
          </w:p>
        </w:tc>
      </w:tr>
    </w:tbl>
    <w:p w:rsidR="007B5A13" w:rsidRDefault="007B5A13" w:rsidP="007B5A13">
      <w:pPr>
        <w:pStyle w:val="ListParagraph"/>
        <w:ind w:left="0"/>
        <w:jc w:val="center"/>
      </w:pPr>
    </w:p>
    <w:p w:rsidR="00C105D9" w:rsidRPr="00E81D86" w:rsidRDefault="00C105D9" w:rsidP="00C105D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C6B" w:rsidRDefault="00197C6B" w:rsidP="00F76D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6B" w:rsidRDefault="00197C6B" w:rsidP="00F76D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6B" w:rsidRDefault="00197C6B" w:rsidP="00F76D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7C6B" w:rsidRDefault="00197C6B" w:rsidP="00F76D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246C29" w:rsidSect="00DC0B24">
          <w:headerReference w:type="default" r:id="rId9"/>
          <w:pgSz w:w="12240" w:h="15840"/>
          <w:pgMar w:top="990" w:right="1440" w:bottom="1440" w:left="14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6C29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246C29" w:rsidSect="00246C29">
          <w:pgSz w:w="15840" w:h="12240" w:orient="landscape"/>
          <w:pgMar w:top="1440" w:right="990" w:bottom="1440" w:left="144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:rsidR="00246C29" w:rsidRPr="00E81D86" w:rsidRDefault="00246C29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D2B" w:rsidRDefault="00F76D2B" w:rsidP="00F76D2B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1D86">
        <w:rPr>
          <w:rFonts w:ascii="Times New Roman" w:hAnsi="Times New Roman" w:cs="Times New Roman"/>
          <w:b/>
          <w:sz w:val="36"/>
          <w:szCs w:val="36"/>
          <w:u w:val="single"/>
        </w:rPr>
        <w:t>ANNEXURE – I</w:t>
      </w:r>
      <w:r w:rsidR="002F5C78" w:rsidRPr="00E81D86">
        <w:rPr>
          <w:rFonts w:ascii="Times New Roman" w:hAnsi="Times New Roman" w:cs="Times New Roman"/>
          <w:b/>
          <w:sz w:val="36"/>
          <w:szCs w:val="36"/>
          <w:u w:val="single"/>
        </w:rPr>
        <w:t>I</w:t>
      </w:r>
    </w:p>
    <w:p w:rsidR="00483839" w:rsidRPr="00C577BC" w:rsidRDefault="008464B1" w:rsidP="00C577B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RC/</w:t>
      </w:r>
      <w:r w:rsidR="00483839" w:rsidRPr="00C577BC">
        <w:rPr>
          <w:rFonts w:ascii="Times New Roman" w:hAnsi="Times New Roman" w:cs="Times New Roman"/>
          <w:b/>
          <w:sz w:val="28"/>
          <w:szCs w:val="28"/>
        </w:rPr>
        <w:t>OC</w:t>
      </w:r>
      <w:r>
        <w:rPr>
          <w:rFonts w:ascii="Times New Roman" w:hAnsi="Times New Roman" w:cs="Times New Roman"/>
          <w:b/>
          <w:sz w:val="28"/>
          <w:szCs w:val="28"/>
        </w:rPr>
        <w:t>/STC</w:t>
      </w:r>
      <w:r w:rsidR="00483839" w:rsidRPr="00C577BC">
        <w:rPr>
          <w:rFonts w:ascii="Times New Roman" w:hAnsi="Times New Roman" w:cs="Times New Roman"/>
          <w:b/>
          <w:sz w:val="28"/>
          <w:szCs w:val="28"/>
        </w:rPr>
        <w:t xml:space="preserve"> attended</w:t>
      </w:r>
    </w:p>
    <w:tbl>
      <w:tblPr>
        <w:tblStyle w:val="TableGrid"/>
        <w:tblW w:w="0" w:type="auto"/>
        <w:jc w:val="center"/>
        <w:tblLook w:val="04A0"/>
      </w:tblPr>
      <w:tblGrid>
        <w:gridCol w:w="928"/>
        <w:gridCol w:w="2830"/>
        <w:gridCol w:w="3050"/>
        <w:gridCol w:w="1376"/>
        <w:gridCol w:w="1296"/>
      </w:tblGrid>
      <w:tr w:rsidR="00483839" w:rsidRPr="00E81D86" w:rsidTr="00DC64DD">
        <w:trPr>
          <w:jc w:val="center"/>
        </w:trPr>
        <w:tc>
          <w:tcPr>
            <w:tcW w:w="928" w:type="dxa"/>
          </w:tcPr>
          <w:p w:rsidR="00483839" w:rsidRPr="00C9614C" w:rsidRDefault="00483839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830" w:type="dxa"/>
          </w:tcPr>
          <w:p w:rsidR="00483839" w:rsidRPr="00C9614C" w:rsidRDefault="00483839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</w:t>
            </w:r>
          </w:p>
        </w:tc>
        <w:tc>
          <w:tcPr>
            <w:tcW w:w="3050" w:type="dxa"/>
          </w:tcPr>
          <w:p w:rsidR="00483839" w:rsidRPr="00C9614C" w:rsidRDefault="00483839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Organizing University</w:t>
            </w:r>
          </w:p>
        </w:tc>
        <w:tc>
          <w:tcPr>
            <w:tcW w:w="1376" w:type="dxa"/>
          </w:tcPr>
          <w:p w:rsidR="00483839" w:rsidRPr="00C9614C" w:rsidRDefault="00483839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296" w:type="dxa"/>
          </w:tcPr>
          <w:p w:rsidR="00483839" w:rsidRDefault="00483839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</w:tr>
      <w:tr w:rsidR="00483839" w:rsidRPr="00E81D86" w:rsidTr="00DC64DD">
        <w:trPr>
          <w:jc w:val="center"/>
        </w:trPr>
        <w:tc>
          <w:tcPr>
            <w:tcW w:w="928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Orientation Course</w:t>
            </w:r>
          </w:p>
        </w:tc>
        <w:tc>
          <w:tcPr>
            <w:tcW w:w="3050" w:type="dxa"/>
          </w:tcPr>
          <w:p w:rsidR="00483839" w:rsidRPr="00E81D86" w:rsidRDefault="00483839" w:rsidP="004838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UGC-ASC, JNTU, Hyderabad</w:t>
            </w:r>
          </w:p>
        </w:tc>
        <w:tc>
          <w:tcPr>
            <w:tcW w:w="1376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weeks</w:t>
            </w:r>
          </w:p>
        </w:tc>
        <w:tc>
          <w:tcPr>
            <w:tcW w:w="1296" w:type="dxa"/>
          </w:tcPr>
          <w:p w:rsidR="00483839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27.02.2012 to </w:t>
            </w:r>
          </w:p>
          <w:p w:rsidR="00C577BC" w:rsidRPr="00E81D86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27.03.2012</w:t>
            </w:r>
          </w:p>
        </w:tc>
      </w:tr>
      <w:tr w:rsidR="00483839" w:rsidRPr="00E81D86" w:rsidTr="00DC64DD">
        <w:trPr>
          <w:jc w:val="center"/>
        </w:trPr>
        <w:tc>
          <w:tcPr>
            <w:tcW w:w="928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IDRC in Gender Studies </w:t>
            </w:r>
          </w:p>
        </w:tc>
        <w:tc>
          <w:tcPr>
            <w:tcW w:w="3050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UGC-ASC, S.V.University, Tirupati</w:t>
            </w:r>
          </w:p>
        </w:tc>
        <w:tc>
          <w:tcPr>
            <w:tcW w:w="1376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weeks</w:t>
            </w:r>
          </w:p>
        </w:tc>
        <w:tc>
          <w:tcPr>
            <w:tcW w:w="1296" w:type="dxa"/>
          </w:tcPr>
          <w:p w:rsidR="00483839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01.07.2013 to</w:t>
            </w:r>
          </w:p>
          <w:p w:rsidR="00C577BC" w:rsidRPr="00E81D86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20.07.2013</w:t>
            </w:r>
          </w:p>
        </w:tc>
      </w:tr>
      <w:tr w:rsidR="00483839" w:rsidRPr="00E81D86" w:rsidTr="00DC64DD">
        <w:trPr>
          <w:jc w:val="center"/>
        </w:trPr>
        <w:tc>
          <w:tcPr>
            <w:tcW w:w="928" w:type="dxa"/>
          </w:tcPr>
          <w:p w:rsidR="00483839" w:rsidRPr="00E81D86" w:rsidRDefault="00483839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IDRC in Educational Technology</w:t>
            </w:r>
          </w:p>
        </w:tc>
        <w:tc>
          <w:tcPr>
            <w:tcW w:w="3050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UGC-HRDC, Andhra University, Visakhapatnam</w:t>
            </w:r>
          </w:p>
        </w:tc>
        <w:tc>
          <w:tcPr>
            <w:tcW w:w="1376" w:type="dxa"/>
          </w:tcPr>
          <w:p w:rsidR="00483839" w:rsidRPr="00E81D86" w:rsidRDefault="00483839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weeks</w:t>
            </w:r>
          </w:p>
        </w:tc>
        <w:tc>
          <w:tcPr>
            <w:tcW w:w="1296" w:type="dxa"/>
          </w:tcPr>
          <w:p w:rsidR="00483839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11.07.2016</w:t>
            </w:r>
          </w:p>
          <w:p w:rsidR="00C577BC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C577BC" w:rsidRPr="00E81D86" w:rsidRDefault="00C577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31.07.2016</w:t>
            </w:r>
          </w:p>
        </w:tc>
      </w:tr>
      <w:tr w:rsidR="009663AF" w:rsidRPr="00E81D86" w:rsidTr="00DC64DD">
        <w:trPr>
          <w:jc w:val="center"/>
        </w:trPr>
        <w:tc>
          <w:tcPr>
            <w:tcW w:w="928" w:type="dxa"/>
          </w:tcPr>
          <w:p w:rsidR="009663AF" w:rsidRDefault="009663AF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IDRC in Health management</w:t>
            </w:r>
          </w:p>
        </w:tc>
        <w:tc>
          <w:tcPr>
            <w:tcW w:w="3050" w:type="dxa"/>
          </w:tcPr>
          <w:p w:rsidR="009663AF" w:rsidRPr="00E81D86" w:rsidRDefault="009663AF" w:rsidP="00966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UGC-HRDC, S.V.University, Tirupati</w:t>
            </w:r>
          </w:p>
        </w:tc>
        <w:tc>
          <w:tcPr>
            <w:tcW w:w="1376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weeks </w:t>
            </w:r>
          </w:p>
        </w:tc>
        <w:tc>
          <w:tcPr>
            <w:tcW w:w="1296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12.11.018 to</w:t>
            </w:r>
          </w:p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01-12-018</w:t>
            </w:r>
          </w:p>
        </w:tc>
      </w:tr>
      <w:tr w:rsidR="009663AF" w:rsidRPr="00E81D86" w:rsidTr="00DC64DD">
        <w:trPr>
          <w:jc w:val="center"/>
        </w:trPr>
        <w:tc>
          <w:tcPr>
            <w:tcW w:w="928" w:type="dxa"/>
          </w:tcPr>
          <w:p w:rsidR="009663AF" w:rsidRDefault="009663AF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Week </w:t>
            </w:r>
            <w:r w:rsidR="004B7CBC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OER, Content Development, MOOCs and MOODLE</w:t>
            </w:r>
          </w:p>
        </w:tc>
        <w:tc>
          <w:tcPr>
            <w:tcW w:w="3050" w:type="dxa"/>
          </w:tcPr>
          <w:p w:rsidR="009663AF" w:rsidRDefault="009663AF" w:rsidP="00966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&amp; ICT Academy, NIT, Warangal</w:t>
            </w:r>
          </w:p>
        </w:tc>
        <w:tc>
          <w:tcPr>
            <w:tcW w:w="1376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week</w:t>
            </w:r>
          </w:p>
        </w:tc>
        <w:tc>
          <w:tcPr>
            <w:tcW w:w="1296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26-31 Oct.2018</w:t>
            </w:r>
          </w:p>
        </w:tc>
      </w:tr>
      <w:tr w:rsidR="009663AF" w:rsidRPr="00E81D86" w:rsidTr="00DC64DD">
        <w:trPr>
          <w:jc w:val="center"/>
        </w:trPr>
        <w:tc>
          <w:tcPr>
            <w:tcW w:w="928" w:type="dxa"/>
          </w:tcPr>
          <w:p w:rsidR="009663AF" w:rsidRDefault="009663AF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 on Educational Planning and Administration</w:t>
            </w:r>
          </w:p>
        </w:tc>
        <w:tc>
          <w:tcPr>
            <w:tcW w:w="3050" w:type="dxa"/>
          </w:tcPr>
          <w:p w:rsidR="009663AF" w:rsidRDefault="009663AF" w:rsidP="00966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Educational Planning and </w:t>
            </w:r>
            <w:r w:rsidR="004B7CBC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(NIEPA), New Delhi through MOOCs on SWAYM</w:t>
            </w:r>
          </w:p>
        </w:tc>
        <w:tc>
          <w:tcPr>
            <w:tcW w:w="1376" w:type="dxa"/>
          </w:tcPr>
          <w:p w:rsidR="009663AF" w:rsidRPr="00DC64DD" w:rsidRDefault="004B7C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16 weeks online course</w:t>
            </w:r>
          </w:p>
          <w:p w:rsidR="004B7CBC" w:rsidRPr="00DC64DD" w:rsidRDefault="004B7CBC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(12.11.18 to 31.01.2019)</w:t>
            </w:r>
          </w:p>
          <w:p w:rsidR="00DC64DD" w:rsidRPr="00DC64DD" w:rsidRDefault="00DC64DD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Certificate date- 29.05.2019</w:t>
            </w:r>
          </w:p>
        </w:tc>
        <w:tc>
          <w:tcPr>
            <w:tcW w:w="1296" w:type="dxa"/>
          </w:tcPr>
          <w:p w:rsidR="009663AF" w:rsidRDefault="009663AF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ARPIT Course</w:t>
            </w:r>
          </w:p>
        </w:tc>
      </w:tr>
      <w:tr w:rsidR="001F4D33" w:rsidRPr="00E81D86" w:rsidTr="00DC64DD">
        <w:trPr>
          <w:jc w:val="center"/>
        </w:trPr>
        <w:tc>
          <w:tcPr>
            <w:tcW w:w="928" w:type="dxa"/>
          </w:tcPr>
          <w:p w:rsidR="001F4D33" w:rsidRDefault="001F4D33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1F4D33" w:rsidRDefault="001F4D3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– Wild Life Ecology</w:t>
            </w:r>
          </w:p>
          <w:p w:rsidR="001F4D33" w:rsidRDefault="001F4D3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NPTEL19BT09561860012</w:t>
            </w:r>
          </w:p>
        </w:tc>
        <w:tc>
          <w:tcPr>
            <w:tcW w:w="3050" w:type="dxa"/>
          </w:tcPr>
          <w:p w:rsidR="001F4D33" w:rsidRDefault="001F4D33" w:rsidP="009663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MOOCs on NPTEL</w:t>
            </w:r>
          </w:p>
        </w:tc>
        <w:tc>
          <w:tcPr>
            <w:tcW w:w="1376" w:type="dxa"/>
          </w:tcPr>
          <w:p w:rsidR="001F4D33" w:rsidRDefault="001F4D3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Weeks</w:t>
            </w:r>
          </w:p>
          <w:p w:rsidR="001F4D33" w:rsidRDefault="001F4D33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F4D33" w:rsidRDefault="001F4D33" w:rsidP="005163F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Jan-Apr 2019</w:t>
            </w:r>
          </w:p>
        </w:tc>
      </w:tr>
      <w:tr w:rsidR="00EF3438" w:rsidRPr="00E81D86" w:rsidTr="00DC64DD">
        <w:trPr>
          <w:jc w:val="center"/>
        </w:trPr>
        <w:tc>
          <w:tcPr>
            <w:tcW w:w="928" w:type="dxa"/>
          </w:tcPr>
          <w:p w:rsidR="00EF3438" w:rsidRDefault="00EF3438" w:rsidP="00846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EF3438" w:rsidRDefault="00EF3438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– Animal Physiology</w:t>
            </w:r>
          </w:p>
          <w:p w:rsidR="00EF3438" w:rsidRDefault="00EF3438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NPTEL 19BT11551860021</w:t>
            </w:r>
          </w:p>
        </w:tc>
        <w:tc>
          <w:tcPr>
            <w:tcW w:w="3050" w:type="dxa"/>
          </w:tcPr>
          <w:p w:rsidR="00EF3438" w:rsidRDefault="00EF3438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MOOCs on NPTEL</w:t>
            </w:r>
          </w:p>
        </w:tc>
        <w:tc>
          <w:tcPr>
            <w:tcW w:w="1376" w:type="dxa"/>
          </w:tcPr>
          <w:p w:rsidR="00EF3438" w:rsidRDefault="00EF3438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Weeks</w:t>
            </w:r>
          </w:p>
          <w:p w:rsidR="00EF3438" w:rsidRDefault="00EF3438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F3438" w:rsidRDefault="001F4D33" w:rsidP="00EF343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Jan-Apr 2019</w:t>
            </w:r>
          </w:p>
        </w:tc>
      </w:tr>
      <w:tr w:rsidR="00DC64DD" w:rsidRPr="00E81D86" w:rsidTr="00DC64DD">
        <w:trPr>
          <w:jc w:val="center"/>
        </w:trPr>
        <w:tc>
          <w:tcPr>
            <w:tcW w:w="928" w:type="dxa"/>
          </w:tcPr>
          <w:p w:rsidR="00DC64DD" w:rsidRDefault="00DC64DD" w:rsidP="00D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RC on Teacher and Teaching in Higher Education </w:t>
            </w:r>
          </w:p>
        </w:tc>
        <w:tc>
          <w:tcPr>
            <w:tcW w:w="305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Savitribai Phule Pune University through MOOCs on SWAYAM</w:t>
            </w:r>
          </w:p>
        </w:tc>
        <w:tc>
          <w:tcPr>
            <w:tcW w:w="1376" w:type="dxa"/>
          </w:tcPr>
          <w:p w:rsidR="00DC64DD" w:rsidRP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16 weeks online course 01.09.2019 to 31.12.2019</w:t>
            </w:r>
          </w:p>
          <w:p w:rsidR="00DC64DD" w:rsidRP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Certificate Date: 30.06.2020</w:t>
            </w:r>
          </w:p>
        </w:tc>
        <w:tc>
          <w:tcPr>
            <w:tcW w:w="129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ARPIT Course</w:t>
            </w:r>
          </w:p>
        </w:tc>
      </w:tr>
      <w:tr w:rsidR="00DC64DD" w:rsidRPr="00E81D86" w:rsidTr="00DC64DD">
        <w:trPr>
          <w:jc w:val="center"/>
        </w:trPr>
        <w:tc>
          <w:tcPr>
            <w:tcW w:w="928" w:type="dxa"/>
          </w:tcPr>
          <w:p w:rsidR="00DC64DD" w:rsidRDefault="00DC64DD" w:rsidP="00D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RC on Skills for New Educational Architecture </w:t>
            </w:r>
          </w:p>
        </w:tc>
        <w:tc>
          <w:tcPr>
            <w:tcW w:w="305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 GadgeBaba Amaravati University</w:t>
            </w:r>
          </w:p>
        </w:tc>
        <w:tc>
          <w:tcPr>
            <w:tcW w:w="1376" w:type="dxa"/>
          </w:tcPr>
          <w:p w:rsidR="00DC64DD" w:rsidRP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16 weeks online course 01.09.2019 to 31.12.2019</w:t>
            </w:r>
          </w:p>
          <w:p w:rsidR="00DC64DD" w:rsidRP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4DD">
              <w:rPr>
                <w:rFonts w:ascii="Times New Roman" w:hAnsi="Times New Roman" w:cs="Times New Roman"/>
                <w:sz w:val="16"/>
                <w:szCs w:val="16"/>
              </w:rPr>
              <w:t>Certificate Date: 30.06.2020</w:t>
            </w:r>
          </w:p>
        </w:tc>
        <w:tc>
          <w:tcPr>
            <w:tcW w:w="129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ARPIT Course</w:t>
            </w:r>
          </w:p>
        </w:tc>
      </w:tr>
      <w:tr w:rsidR="00DC64DD" w:rsidRPr="00E81D86" w:rsidTr="00DC64DD">
        <w:trPr>
          <w:jc w:val="center"/>
        </w:trPr>
        <w:tc>
          <w:tcPr>
            <w:tcW w:w="928" w:type="dxa"/>
          </w:tcPr>
          <w:p w:rsidR="00DC64DD" w:rsidRDefault="00DC64DD" w:rsidP="00D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in LMS Video &amp; Pedagogy</w:t>
            </w:r>
          </w:p>
        </w:tc>
        <w:tc>
          <w:tcPr>
            <w:tcW w:w="305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Commissionerate of Collegiate Education, AP, Vijayawada</w:t>
            </w:r>
          </w:p>
        </w:tc>
        <w:tc>
          <w:tcPr>
            <w:tcW w:w="137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Days</w:t>
            </w:r>
          </w:p>
          <w:p w:rsidR="000C6949" w:rsidRPr="00DC64DD" w:rsidRDefault="00A3164E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0C6949">
              <w:rPr>
                <w:rFonts w:ascii="Times New Roman" w:hAnsi="Times New Roman" w:cs="Times New Roman"/>
                <w:sz w:val="24"/>
                <w:szCs w:val="24"/>
              </w:rPr>
              <w:t>nline)</w:t>
            </w:r>
          </w:p>
        </w:tc>
        <w:tc>
          <w:tcPr>
            <w:tcW w:w="129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6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C64DD">
              <w:rPr>
                <w:rFonts w:ascii="Times New Roman" w:hAnsi="Times New Roman" w:cs="Times New Roman"/>
                <w:sz w:val="24"/>
                <w:szCs w:val="24"/>
              </w:rPr>
              <w:t xml:space="preserve"> August to 7</w:t>
            </w:r>
            <w:r w:rsidRPr="00DC6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C64DD">
              <w:rPr>
                <w:rFonts w:ascii="Times New Roman" w:hAnsi="Times New Roman" w:cs="Times New Roman"/>
                <w:sz w:val="24"/>
                <w:szCs w:val="24"/>
              </w:rPr>
              <w:t xml:space="preserve"> august, 2020</w:t>
            </w:r>
          </w:p>
        </w:tc>
      </w:tr>
      <w:tr w:rsidR="00DC64DD" w:rsidRPr="00E81D86" w:rsidTr="00DC64DD">
        <w:trPr>
          <w:jc w:val="center"/>
        </w:trPr>
        <w:tc>
          <w:tcPr>
            <w:tcW w:w="928" w:type="dxa"/>
          </w:tcPr>
          <w:p w:rsidR="00DC64DD" w:rsidRDefault="00DC64DD" w:rsidP="00D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FDP in Zoology </w:t>
            </w:r>
          </w:p>
        </w:tc>
        <w:tc>
          <w:tcPr>
            <w:tcW w:w="3050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Commissionerate of Collegiate Education, AP, Vijayawada</w:t>
            </w:r>
          </w:p>
        </w:tc>
        <w:tc>
          <w:tcPr>
            <w:tcW w:w="137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Days</w:t>
            </w:r>
          </w:p>
          <w:p w:rsidR="000C6949" w:rsidRPr="00DC64DD" w:rsidRDefault="00A3164E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0C6949">
              <w:rPr>
                <w:rFonts w:ascii="Times New Roman" w:hAnsi="Times New Roman" w:cs="Times New Roman"/>
                <w:sz w:val="24"/>
                <w:szCs w:val="24"/>
              </w:rPr>
              <w:t>nline)</w:t>
            </w:r>
          </w:p>
        </w:tc>
        <w:tc>
          <w:tcPr>
            <w:tcW w:w="1296" w:type="dxa"/>
          </w:tcPr>
          <w:p w:rsidR="00DC64DD" w:rsidRDefault="00DC64DD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6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– 10</w:t>
            </w:r>
            <w:r w:rsidRPr="00DC6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2020</w:t>
            </w:r>
          </w:p>
        </w:tc>
      </w:tr>
      <w:tr w:rsidR="00DC64DD" w:rsidRPr="00E81D86" w:rsidTr="00DC64DD">
        <w:trPr>
          <w:jc w:val="center"/>
        </w:trPr>
        <w:tc>
          <w:tcPr>
            <w:tcW w:w="928" w:type="dxa"/>
          </w:tcPr>
          <w:p w:rsidR="00DC64DD" w:rsidRDefault="00DC64DD" w:rsidP="00DC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0" w:type="dxa"/>
          </w:tcPr>
          <w:p w:rsidR="00DC64DD" w:rsidRDefault="000C6949" w:rsidP="000C69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on Open Source Tools for Reserach</w:t>
            </w:r>
          </w:p>
        </w:tc>
        <w:tc>
          <w:tcPr>
            <w:tcW w:w="3050" w:type="dxa"/>
          </w:tcPr>
          <w:p w:rsidR="00DC64DD" w:rsidRDefault="000C6949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Ramanujan College, University of Delhi</w:t>
            </w:r>
          </w:p>
        </w:tc>
        <w:tc>
          <w:tcPr>
            <w:tcW w:w="1376" w:type="dxa"/>
          </w:tcPr>
          <w:p w:rsidR="00DC64DD" w:rsidRDefault="000C6949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49">
              <w:rPr>
                <w:rFonts w:ascii="Times New Roman" w:hAnsi="Times New Roman" w:cs="Times New Roman"/>
                <w:sz w:val="24"/>
                <w:szCs w:val="24"/>
              </w:rPr>
              <w:t>One week</w:t>
            </w:r>
          </w:p>
          <w:p w:rsidR="000C6949" w:rsidRPr="000C6949" w:rsidRDefault="00A3164E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0C6949">
              <w:rPr>
                <w:rFonts w:ascii="Times New Roman" w:hAnsi="Times New Roman" w:cs="Times New Roman"/>
                <w:sz w:val="24"/>
                <w:szCs w:val="24"/>
              </w:rPr>
              <w:t>nline)</w:t>
            </w:r>
          </w:p>
        </w:tc>
        <w:tc>
          <w:tcPr>
            <w:tcW w:w="1296" w:type="dxa"/>
          </w:tcPr>
          <w:p w:rsidR="00DC64DD" w:rsidRDefault="000C6949" w:rsidP="00DC64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69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0C69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2020</w:t>
            </w:r>
          </w:p>
        </w:tc>
      </w:tr>
      <w:tr w:rsidR="000C6949" w:rsidRPr="00E81D86" w:rsidTr="00DC64DD">
        <w:trPr>
          <w:jc w:val="center"/>
        </w:trPr>
        <w:tc>
          <w:tcPr>
            <w:tcW w:w="928" w:type="dxa"/>
          </w:tcPr>
          <w:p w:rsidR="000C6949" w:rsidRDefault="000C6949" w:rsidP="000C6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0C6949" w:rsidRDefault="000C6949" w:rsidP="000C69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on managing Online Classes and Co-Creating MOOCs 2.0</w:t>
            </w:r>
          </w:p>
        </w:tc>
        <w:tc>
          <w:tcPr>
            <w:tcW w:w="3050" w:type="dxa"/>
          </w:tcPr>
          <w:p w:rsidR="000C6949" w:rsidRDefault="000C6949" w:rsidP="000C69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Ramanujan College, University of Delhi</w:t>
            </w:r>
          </w:p>
        </w:tc>
        <w:tc>
          <w:tcPr>
            <w:tcW w:w="1376" w:type="dxa"/>
          </w:tcPr>
          <w:p w:rsidR="000C6949" w:rsidRDefault="000C6949" w:rsidP="000C69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weeks</w:t>
            </w:r>
          </w:p>
          <w:p w:rsidR="000C6949" w:rsidRPr="000C6949" w:rsidRDefault="00A3164E" w:rsidP="000C69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0C6949">
              <w:rPr>
                <w:rFonts w:ascii="Times New Roman" w:hAnsi="Times New Roman" w:cs="Times New Roman"/>
                <w:sz w:val="24"/>
                <w:szCs w:val="24"/>
              </w:rPr>
              <w:t>nline)</w:t>
            </w:r>
          </w:p>
        </w:tc>
        <w:tc>
          <w:tcPr>
            <w:tcW w:w="1296" w:type="dxa"/>
          </w:tcPr>
          <w:p w:rsidR="000C6949" w:rsidRDefault="000C6949" w:rsidP="000C69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C69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– 3</w:t>
            </w:r>
            <w:r w:rsidRPr="000C69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2020</w:t>
            </w:r>
          </w:p>
        </w:tc>
      </w:tr>
      <w:tr w:rsidR="007244AE" w:rsidRPr="00E81D86" w:rsidTr="00DC64DD">
        <w:trPr>
          <w:jc w:val="center"/>
        </w:trPr>
        <w:tc>
          <w:tcPr>
            <w:tcW w:w="928" w:type="dxa"/>
          </w:tcPr>
          <w:p w:rsidR="007244AE" w:rsidRDefault="007244AE" w:rsidP="007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FDP on Comprehensive e-Learning to e-Training guide for Administrative Work</w:t>
            </w:r>
          </w:p>
        </w:tc>
        <w:tc>
          <w:tcPr>
            <w:tcW w:w="3050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Ramanujan College, University of Delhi</w:t>
            </w:r>
          </w:p>
        </w:tc>
        <w:tc>
          <w:tcPr>
            <w:tcW w:w="1376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weeks</w:t>
            </w:r>
          </w:p>
          <w:p w:rsidR="007244AE" w:rsidRDefault="00A3164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</w:t>
            </w:r>
            <w:r w:rsidR="007244AE">
              <w:rPr>
                <w:rFonts w:ascii="Times New Roman" w:hAnsi="Times New Roman" w:cs="Times New Roman"/>
                <w:sz w:val="24"/>
                <w:szCs w:val="24"/>
              </w:rPr>
              <w:t>nline)</w:t>
            </w:r>
          </w:p>
        </w:tc>
        <w:tc>
          <w:tcPr>
            <w:tcW w:w="1296" w:type="dxa"/>
          </w:tcPr>
          <w:p w:rsidR="007244AE" w:rsidRDefault="007244AE" w:rsidP="007244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4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- 5</w:t>
            </w:r>
            <w:r w:rsidRPr="00724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June 2020</w:t>
            </w:r>
          </w:p>
        </w:tc>
      </w:tr>
      <w:tr w:rsidR="007244AE" w:rsidRPr="00E81D86" w:rsidTr="00DC64DD">
        <w:trPr>
          <w:jc w:val="center"/>
        </w:trPr>
        <w:tc>
          <w:tcPr>
            <w:tcW w:w="928" w:type="dxa"/>
          </w:tcPr>
          <w:p w:rsidR="007244AE" w:rsidRDefault="007244AE" w:rsidP="007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FDP on Moodle – Learning Management System </w:t>
            </w:r>
          </w:p>
        </w:tc>
        <w:tc>
          <w:tcPr>
            <w:tcW w:w="3050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KLSVD Institute of Technology, Haliyal, Karntaka in association with Spoken Tutorial, IIT, Bombay</w:t>
            </w:r>
          </w:p>
        </w:tc>
        <w:tc>
          <w:tcPr>
            <w:tcW w:w="1376" w:type="dxa"/>
          </w:tcPr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week</w:t>
            </w:r>
          </w:p>
          <w:p w:rsidR="007244AE" w:rsidRDefault="007244AE" w:rsidP="007244A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(Online)</w:t>
            </w:r>
          </w:p>
        </w:tc>
        <w:tc>
          <w:tcPr>
            <w:tcW w:w="1296" w:type="dxa"/>
          </w:tcPr>
          <w:p w:rsidR="007244AE" w:rsidRDefault="007244AE" w:rsidP="007244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4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724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2020</w:t>
            </w:r>
          </w:p>
        </w:tc>
      </w:tr>
    </w:tbl>
    <w:p w:rsidR="0053269E" w:rsidRPr="00E81D86" w:rsidRDefault="0053269E" w:rsidP="00F76D2B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E579C" w:rsidRDefault="00CE579C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69E" w:rsidRPr="00BF426D" w:rsidRDefault="0053269E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26D">
        <w:rPr>
          <w:rFonts w:ascii="Times New Roman" w:hAnsi="Times New Roman" w:cs="Times New Roman"/>
          <w:b/>
          <w:sz w:val="24"/>
          <w:szCs w:val="24"/>
        </w:rPr>
        <w:t xml:space="preserve">CONFERENCES,  SYMPOSIA,  </w:t>
      </w:r>
      <w:r w:rsidR="001C13DF" w:rsidRPr="00BF426D">
        <w:rPr>
          <w:rFonts w:ascii="Times New Roman" w:hAnsi="Times New Roman" w:cs="Times New Roman"/>
          <w:b/>
          <w:sz w:val="24"/>
          <w:szCs w:val="24"/>
        </w:rPr>
        <w:t>WORKSHOPS &amp;</w:t>
      </w:r>
    </w:p>
    <w:p w:rsidR="0053269E" w:rsidRPr="00BF426D" w:rsidRDefault="0053269E" w:rsidP="00F76D2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26D">
        <w:rPr>
          <w:rFonts w:ascii="Times New Roman" w:hAnsi="Times New Roman" w:cs="Times New Roman"/>
          <w:b/>
          <w:sz w:val="24"/>
          <w:szCs w:val="24"/>
        </w:rPr>
        <w:t>TRAINING  PROGRAMMES  ATTENDED</w:t>
      </w:r>
    </w:p>
    <w:p w:rsidR="009A3086" w:rsidRPr="00E81D86" w:rsidRDefault="009A3086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804"/>
        <w:gridCol w:w="1386"/>
        <w:gridCol w:w="1425"/>
        <w:gridCol w:w="1425"/>
        <w:gridCol w:w="1873"/>
      </w:tblGrid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Pr="00C9614C" w:rsidRDefault="00C577BC" w:rsidP="00C9614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 </w:t>
            </w:r>
          </w:p>
        </w:tc>
        <w:tc>
          <w:tcPr>
            <w:tcW w:w="1386" w:type="dxa"/>
          </w:tcPr>
          <w:p w:rsidR="00C577BC" w:rsidRPr="00C9614C" w:rsidRDefault="00C577BC" w:rsidP="005326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Regional</w:t>
            </w:r>
          </w:p>
        </w:tc>
        <w:tc>
          <w:tcPr>
            <w:tcW w:w="1425" w:type="dxa"/>
          </w:tcPr>
          <w:p w:rsidR="00C577BC" w:rsidRPr="00C9614C" w:rsidRDefault="00C577BC" w:rsidP="003803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425" w:type="dxa"/>
          </w:tcPr>
          <w:p w:rsidR="00C577BC" w:rsidRPr="00C9614C" w:rsidRDefault="00C577BC" w:rsidP="005326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1873" w:type="dxa"/>
          </w:tcPr>
          <w:p w:rsidR="00C577BC" w:rsidRPr="00C9614C" w:rsidRDefault="00C577BC" w:rsidP="0053269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</w:tr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2012-13</w:t>
            </w:r>
          </w:p>
        </w:tc>
        <w:tc>
          <w:tcPr>
            <w:tcW w:w="1386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2013-14</w:t>
            </w:r>
          </w:p>
        </w:tc>
        <w:tc>
          <w:tcPr>
            <w:tcW w:w="1386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Pr="00E81D86" w:rsidRDefault="00C577BC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2014-15</w:t>
            </w:r>
          </w:p>
        </w:tc>
        <w:tc>
          <w:tcPr>
            <w:tcW w:w="1386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3" w:type="dxa"/>
          </w:tcPr>
          <w:p w:rsidR="00C577BC" w:rsidRPr="00E81D86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Pr="00E81D86" w:rsidRDefault="00C577BC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1386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3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77BC" w:rsidRPr="00E81D86" w:rsidTr="008464B1">
        <w:trPr>
          <w:jc w:val="center"/>
        </w:trPr>
        <w:tc>
          <w:tcPr>
            <w:tcW w:w="1804" w:type="dxa"/>
          </w:tcPr>
          <w:p w:rsidR="00C577BC" w:rsidRDefault="00C577BC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1386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C577BC" w:rsidRDefault="00C577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03BA" w:rsidRPr="00E81D86" w:rsidTr="008464B1">
        <w:trPr>
          <w:jc w:val="center"/>
        </w:trPr>
        <w:tc>
          <w:tcPr>
            <w:tcW w:w="1804" w:type="dxa"/>
          </w:tcPr>
          <w:p w:rsidR="003803BA" w:rsidRDefault="003803BA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386" w:type="dxa"/>
          </w:tcPr>
          <w:p w:rsidR="003803BA" w:rsidRDefault="003803BA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3803BA" w:rsidRDefault="003803BA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</w:tcPr>
          <w:p w:rsidR="003803BA" w:rsidRDefault="003803BA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3803BA" w:rsidRDefault="003803BA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55D7" w:rsidRPr="00E81D86" w:rsidTr="008464B1">
        <w:trPr>
          <w:jc w:val="center"/>
        </w:trPr>
        <w:tc>
          <w:tcPr>
            <w:tcW w:w="1804" w:type="dxa"/>
          </w:tcPr>
          <w:p w:rsidR="001E55D7" w:rsidRDefault="001E55D7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386" w:type="dxa"/>
          </w:tcPr>
          <w:p w:rsidR="001E55D7" w:rsidRDefault="001E55D7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E55D7" w:rsidRDefault="001E55D7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1E55D7" w:rsidRDefault="001E55D7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1E55D7" w:rsidRDefault="001E55D7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936" w:rsidRPr="00E81D86" w:rsidTr="008464B1">
        <w:trPr>
          <w:jc w:val="center"/>
        </w:trPr>
        <w:tc>
          <w:tcPr>
            <w:tcW w:w="1804" w:type="dxa"/>
          </w:tcPr>
          <w:p w:rsidR="00DA2936" w:rsidRDefault="00DA2936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386" w:type="dxa"/>
          </w:tcPr>
          <w:p w:rsidR="00DA2936" w:rsidRDefault="00DA2936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DA2936" w:rsidRDefault="004B7C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:rsidR="00DA2936" w:rsidRDefault="004B7CBC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DA2936" w:rsidRDefault="00DA2936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C29" w:rsidRPr="00E81D86" w:rsidTr="008464B1">
        <w:trPr>
          <w:jc w:val="center"/>
        </w:trPr>
        <w:tc>
          <w:tcPr>
            <w:tcW w:w="1804" w:type="dxa"/>
          </w:tcPr>
          <w:p w:rsidR="00246C29" w:rsidRDefault="00246C29" w:rsidP="00BF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2020-21</w:t>
            </w:r>
          </w:p>
        </w:tc>
        <w:tc>
          <w:tcPr>
            <w:tcW w:w="1386" w:type="dxa"/>
          </w:tcPr>
          <w:p w:rsidR="00246C29" w:rsidRDefault="00246C29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246C29" w:rsidRDefault="00246C29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</w:t>
            </w:r>
          </w:p>
        </w:tc>
        <w:tc>
          <w:tcPr>
            <w:tcW w:w="1425" w:type="dxa"/>
          </w:tcPr>
          <w:p w:rsidR="00246C29" w:rsidRDefault="00246C29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&gt;20</w:t>
            </w:r>
          </w:p>
        </w:tc>
        <w:tc>
          <w:tcPr>
            <w:tcW w:w="1873" w:type="dxa"/>
          </w:tcPr>
          <w:p w:rsidR="00246C29" w:rsidRDefault="00246C29" w:rsidP="005326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</w:t>
            </w:r>
          </w:p>
        </w:tc>
      </w:tr>
    </w:tbl>
    <w:p w:rsidR="00F94EC7" w:rsidRDefault="00F94EC7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A3086" w:rsidRPr="00E81D86" w:rsidRDefault="00721E78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papers in more than 15 national seminars. Has been an invited speaker in </w:t>
      </w:r>
      <w:r w:rsidR="009A7983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than 5 national seminars.</w:t>
      </w: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960" w:rsidRDefault="00331960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611" w:rsidRPr="00AA3376" w:rsidRDefault="00F30611" w:rsidP="00CF04E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376">
        <w:rPr>
          <w:rFonts w:ascii="Times New Roman" w:hAnsi="Times New Roman" w:cs="Times New Roman"/>
          <w:b/>
          <w:sz w:val="24"/>
          <w:szCs w:val="24"/>
        </w:rPr>
        <w:lastRenderedPageBreak/>
        <w:t>CONFERENCES ORGANIZED</w:t>
      </w:r>
    </w:p>
    <w:p w:rsidR="00F30611" w:rsidRPr="00E81D86" w:rsidRDefault="00F30611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18"/>
        <w:gridCol w:w="1031"/>
        <w:gridCol w:w="1461"/>
        <w:gridCol w:w="1803"/>
        <w:gridCol w:w="1529"/>
      </w:tblGrid>
      <w:tr w:rsidR="000F0AE6" w:rsidRPr="00E81D86" w:rsidTr="00AA3376">
        <w:trPr>
          <w:trHeight w:val="648"/>
          <w:jc w:val="center"/>
        </w:trPr>
        <w:tc>
          <w:tcPr>
            <w:tcW w:w="1118" w:type="dxa"/>
          </w:tcPr>
          <w:p w:rsidR="000F0AE6" w:rsidRPr="00C9614C" w:rsidRDefault="000F0AE6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District level </w:t>
            </w:r>
          </w:p>
        </w:tc>
        <w:tc>
          <w:tcPr>
            <w:tcW w:w="1031" w:type="dxa"/>
          </w:tcPr>
          <w:p w:rsidR="000F0AE6" w:rsidRPr="00C9614C" w:rsidRDefault="000F0AE6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level </w:t>
            </w:r>
          </w:p>
        </w:tc>
        <w:tc>
          <w:tcPr>
            <w:tcW w:w="1461" w:type="dxa"/>
          </w:tcPr>
          <w:p w:rsidR="000F0AE6" w:rsidRPr="00C9614C" w:rsidRDefault="000F0AE6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1803" w:type="dxa"/>
          </w:tcPr>
          <w:p w:rsidR="000F0AE6" w:rsidRPr="00C9614C" w:rsidRDefault="000F0AE6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  <w:tc>
          <w:tcPr>
            <w:tcW w:w="1529" w:type="dxa"/>
          </w:tcPr>
          <w:p w:rsidR="000F0AE6" w:rsidRPr="00C9614C" w:rsidRDefault="000F0AE6" w:rsidP="008464B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14C">
              <w:rPr>
                <w:rFonts w:ascii="Times New Roman" w:hAnsi="Times New Roman" w:cs="Times New Roman"/>
                <w:b/>
                <w:sz w:val="24"/>
                <w:szCs w:val="24"/>
              </w:rPr>
              <w:t>Workshops</w:t>
            </w:r>
          </w:p>
        </w:tc>
      </w:tr>
      <w:tr w:rsidR="000F0AE6" w:rsidRPr="00E81D86" w:rsidTr="00AA3376">
        <w:trPr>
          <w:trHeight w:val="289"/>
          <w:jc w:val="center"/>
        </w:trPr>
        <w:tc>
          <w:tcPr>
            <w:tcW w:w="1118" w:type="dxa"/>
          </w:tcPr>
          <w:p w:rsidR="000F0AE6" w:rsidRPr="00E81D86" w:rsidRDefault="000F0AE6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63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0F0AE6" w:rsidRPr="00E81D86" w:rsidRDefault="000F0AE6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1" w:type="dxa"/>
          </w:tcPr>
          <w:p w:rsidR="000F0AE6" w:rsidRPr="00E81D86" w:rsidRDefault="000F0AE6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3" w:type="dxa"/>
          </w:tcPr>
          <w:p w:rsidR="000F0AE6" w:rsidRPr="00E81D86" w:rsidRDefault="000F0AE6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29" w:type="dxa"/>
          </w:tcPr>
          <w:p w:rsidR="000F0AE6" w:rsidRPr="00E81D86" w:rsidRDefault="00DA2936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F30611" w:rsidRPr="00E81D86" w:rsidRDefault="00F30611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AE6" w:rsidRDefault="000F0AE6" w:rsidP="000F0A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 xml:space="preserve">National Seminar on Hospital Waste management – Need </w:t>
      </w:r>
      <w:r w:rsidR="001C13DF">
        <w:rPr>
          <w:rFonts w:ascii="Times New Roman" w:hAnsi="Times New Roman" w:cs="Times New Roman"/>
          <w:sz w:val="24"/>
          <w:szCs w:val="24"/>
        </w:rPr>
        <w:t xml:space="preserve">of the Hour (NSHWM-12), </w:t>
      </w:r>
      <w:r w:rsidRPr="00E81D86">
        <w:rPr>
          <w:rFonts w:ascii="Times New Roman" w:hAnsi="Times New Roman" w:cs="Times New Roman"/>
          <w:sz w:val="24"/>
          <w:szCs w:val="24"/>
        </w:rPr>
        <w:t xml:space="preserve"> 8,9 Oct, 2012 (UGC sponsored)</w:t>
      </w:r>
    </w:p>
    <w:p w:rsidR="001C13DF" w:rsidRPr="00E81D86" w:rsidRDefault="00A70988" w:rsidP="001C1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level S</w:t>
      </w:r>
      <w:r w:rsidR="001C13DF" w:rsidRPr="00E81D86">
        <w:rPr>
          <w:rFonts w:ascii="Times New Roman" w:hAnsi="Times New Roman" w:cs="Times New Roman"/>
          <w:sz w:val="24"/>
          <w:szCs w:val="24"/>
        </w:rPr>
        <w:t>eminar &amp;</w:t>
      </w:r>
      <w:r>
        <w:rPr>
          <w:rFonts w:ascii="Times New Roman" w:hAnsi="Times New Roman" w:cs="Times New Roman"/>
          <w:sz w:val="24"/>
          <w:szCs w:val="24"/>
        </w:rPr>
        <w:t>Lecture Workshop on Quality S</w:t>
      </w:r>
      <w:r w:rsidR="001C13DF" w:rsidRPr="00E81D86">
        <w:rPr>
          <w:rFonts w:ascii="Times New Roman" w:hAnsi="Times New Roman" w:cs="Times New Roman"/>
          <w:sz w:val="24"/>
          <w:szCs w:val="24"/>
        </w:rPr>
        <w:t>ustenance in Higher Education, Sept 18, 2014 (UGC sponsored)</w:t>
      </w:r>
    </w:p>
    <w:p w:rsidR="001C13DF" w:rsidRDefault="001C13DF" w:rsidP="001C1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81D86">
        <w:rPr>
          <w:rFonts w:ascii="Times New Roman" w:hAnsi="Times New Roman" w:cs="Times New Roman"/>
          <w:sz w:val="24"/>
          <w:szCs w:val="24"/>
        </w:rPr>
        <w:t>District level Traininig Programme in Computer Applications for Administrative staff, 21, 22 January 2015 (UGC sponsored)</w:t>
      </w:r>
    </w:p>
    <w:p w:rsidR="00C577BC" w:rsidRDefault="00C577BC" w:rsidP="001C1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Building Programme on Mee Seva Services on 24.07.2015 sponsored by IQAC-UGC, SKR Govt. Degree College, Gudur, Nellore dist.</w:t>
      </w:r>
    </w:p>
    <w:p w:rsidR="00AB3587" w:rsidRDefault="00AB3587" w:rsidP="001C1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Level Seminar on Aquaculture, </w:t>
      </w:r>
      <w:r w:rsidR="00197C6B">
        <w:rPr>
          <w:rFonts w:ascii="Times New Roman" w:hAnsi="Times New Roman" w:cs="Times New Roman"/>
          <w:sz w:val="24"/>
          <w:szCs w:val="24"/>
        </w:rPr>
        <w:t>sponsored by DRC, PRR &amp; VS Govt. College, Nellore dist.</w:t>
      </w:r>
    </w:p>
    <w:p w:rsidR="001E55D7" w:rsidRDefault="001E55D7" w:rsidP="001E55D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Level Seminar on New Frame Work of NAAC Assessment ,9-11  Jan,2019  PRR &amp; VS Govt. College, Nellore dist.</w:t>
      </w:r>
    </w:p>
    <w:p w:rsidR="001E55D7" w:rsidRDefault="001E55D7" w:rsidP="001E55D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Level Workshop on e-Content </w:t>
      </w:r>
      <w:r w:rsidR="00DA2936">
        <w:rPr>
          <w:rFonts w:ascii="Times New Roman" w:hAnsi="Times New Roman" w:cs="Times New Roman"/>
          <w:sz w:val="24"/>
          <w:szCs w:val="24"/>
        </w:rPr>
        <w:t>Development,</w:t>
      </w:r>
      <w:r>
        <w:rPr>
          <w:rFonts w:ascii="Times New Roman" w:hAnsi="Times New Roman" w:cs="Times New Roman"/>
          <w:sz w:val="24"/>
          <w:szCs w:val="24"/>
        </w:rPr>
        <w:t xml:space="preserve"> 12 Dec</w:t>
      </w:r>
      <w:r w:rsidR="00DA29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2018, PRR &amp; VS Govt. College, Nellore dist.</w:t>
      </w:r>
    </w:p>
    <w:p w:rsidR="005163FF" w:rsidRDefault="005163FF" w:rsidP="005163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on New Frame work of NAAC Assessment, Nov.2019, PRR &amp; VS Govt. College, Nellore dist.</w:t>
      </w:r>
    </w:p>
    <w:p w:rsidR="005163FF" w:rsidRDefault="005163FF" w:rsidP="005163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on Digital Initiatives of Government of India, 27.01.2020, PRR &amp; VS Govt. College, Nellore dist.</w:t>
      </w:r>
    </w:p>
    <w:p w:rsidR="005163FF" w:rsidRDefault="005163FF" w:rsidP="005163F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Level Workshop on ‘Foldscope as Research &amp; Educational Tool’, 25.02.2020, PRR &amp; VS Govt. College, Nellore dist.</w:t>
      </w:r>
    </w:p>
    <w:p w:rsidR="001E55D7" w:rsidRPr="00E81D86" w:rsidRDefault="00246C29" w:rsidP="001C13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Webinar on “How to read Scientific Literature &amp; Introduction to MANAV-the Human Atlas Initiative” 1</w:t>
      </w:r>
      <w:r w:rsidRPr="00246C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July 2021 in association with IISER, Pune2</w:t>
      </w:r>
    </w:p>
    <w:p w:rsidR="00AA3376" w:rsidRDefault="00AA3376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960" w:rsidRDefault="00331960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3A" w:rsidRPr="00AA3376" w:rsidRDefault="0008593A" w:rsidP="0008593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A3376">
        <w:rPr>
          <w:rFonts w:ascii="Times New Roman" w:hAnsi="Times New Roman" w:cs="Times New Roman"/>
          <w:b/>
          <w:sz w:val="28"/>
          <w:szCs w:val="28"/>
        </w:rPr>
        <w:lastRenderedPageBreak/>
        <w:t>ANNEXURE – I</w:t>
      </w:r>
      <w:r w:rsidR="00C44C51" w:rsidRPr="00AA3376">
        <w:rPr>
          <w:rFonts w:ascii="Times New Roman" w:hAnsi="Times New Roman" w:cs="Times New Roman"/>
          <w:b/>
          <w:sz w:val="28"/>
          <w:szCs w:val="28"/>
        </w:rPr>
        <w:t>II</w:t>
      </w:r>
    </w:p>
    <w:p w:rsidR="00F30611" w:rsidRPr="00AA3376" w:rsidRDefault="00F30611" w:rsidP="005326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593A" w:rsidRDefault="0008593A" w:rsidP="000859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4"/>
        </w:rPr>
      </w:pPr>
      <w:r w:rsidRPr="00A70988">
        <w:rPr>
          <w:rFonts w:ascii="Times New Roman" w:hAnsi="Times New Roman" w:cs="Times New Roman"/>
          <w:b/>
          <w:sz w:val="28"/>
          <w:szCs w:val="24"/>
        </w:rPr>
        <w:t>Contribution to VS University :-</w:t>
      </w:r>
    </w:p>
    <w:p w:rsidR="0008593A" w:rsidRPr="00A70988" w:rsidRDefault="00A70988" w:rsidP="0008593A">
      <w:pPr>
        <w:pStyle w:val="ListParagraph"/>
        <w:numPr>
          <w:ilvl w:val="0"/>
          <w:numId w:val="9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70988">
        <w:rPr>
          <w:rFonts w:ascii="Times New Roman" w:hAnsi="Times New Roman" w:cs="Times New Roman"/>
          <w:sz w:val="24"/>
          <w:szCs w:val="24"/>
        </w:rPr>
        <w:t>Question paper Setting:</w:t>
      </w:r>
    </w:p>
    <w:p w:rsidR="0008593A" w:rsidRPr="00E81D86" w:rsidRDefault="0008593A" w:rsidP="0008593A">
      <w:pPr>
        <w:pStyle w:val="ListParagraph"/>
        <w:ind w:left="1080"/>
        <w:rPr>
          <w:rFonts w:ascii="Times New Roman" w:hAnsi="Times New Roman" w:cs="Times New Roman"/>
          <w:b/>
          <w:sz w:val="12"/>
          <w:szCs w:val="24"/>
          <w:u w:val="single"/>
        </w:rPr>
      </w:pPr>
    </w:p>
    <w:tbl>
      <w:tblPr>
        <w:tblStyle w:val="TableGrid"/>
        <w:tblW w:w="9262" w:type="dxa"/>
        <w:jc w:val="center"/>
        <w:tblLayout w:type="fixed"/>
        <w:tblLook w:val="04A0"/>
      </w:tblPr>
      <w:tblGrid>
        <w:gridCol w:w="828"/>
        <w:gridCol w:w="4085"/>
        <w:gridCol w:w="2801"/>
        <w:gridCol w:w="1548"/>
      </w:tblGrid>
      <w:tr w:rsidR="00A70988" w:rsidRPr="00E81D86" w:rsidTr="00331960">
        <w:trPr>
          <w:jc w:val="center"/>
        </w:trPr>
        <w:tc>
          <w:tcPr>
            <w:tcW w:w="828" w:type="dxa"/>
            <w:vAlign w:val="center"/>
          </w:tcPr>
          <w:p w:rsidR="00A70988" w:rsidRPr="00E81D86" w:rsidRDefault="00A70988" w:rsidP="000859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4085" w:type="dxa"/>
            <w:vAlign w:val="center"/>
          </w:tcPr>
          <w:p w:rsidR="00A70988" w:rsidRPr="00E81D86" w:rsidRDefault="00A70988" w:rsidP="008464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01" w:type="dxa"/>
            <w:vAlign w:val="center"/>
          </w:tcPr>
          <w:p w:rsidR="00A70988" w:rsidRPr="00E81D86" w:rsidRDefault="00A70988" w:rsidP="000859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E51F0C" w:rsidRDefault="00A70988" w:rsidP="000859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b/>
                <w:sz w:val="24"/>
                <w:szCs w:val="24"/>
              </w:rPr>
              <w:t>Name of the University</w:t>
            </w:r>
            <w:r w:rsidR="000273C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70988" w:rsidRPr="00E81D86" w:rsidRDefault="000273CB" w:rsidP="0008593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</w:tr>
      <w:tr w:rsidR="00A70988" w:rsidRPr="00E81D86" w:rsidTr="00331960">
        <w:trPr>
          <w:jc w:val="center"/>
        </w:trPr>
        <w:tc>
          <w:tcPr>
            <w:tcW w:w="828" w:type="dxa"/>
            <w:vAlign w:val="center"/>
          </w:tcPr>
          <w:p w:rsidR="00A70988" w:rsidRPr="00E81D86" w:rsidRDefault="00A70988" w:rsidP="000F0A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5" w:type="dxa"/>
            <w:vAlign w:val="center"/>
          </w:tcPr>
          <w:p w:rsidR="00A70988" w:rsidRPr="00E81D86" w:rsidRDefault="00A70988" w:rsidP="00A70988">
            <w:pPr>
              <w:pStyle w:val="ListParagraph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Environmental Studies, 2013 (Pre-final)</w:t>
            </w:r>
          </w:p>
        </w:tc>
        <w:tc>
          <w:tcPr>
            <w:tcW w:w="2801" w:type="dxa"/>
            <w:vAlign w:val="center"/>
          </w:tcPr>
          <w:p w:rsidR="00A70988" w:rsidRPr="00E81D86" w:rsidRDefault="00A70988" w:rsidP="000F0A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AB3587" w:rsidRPr="00E81D86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 Centre, SKRGDC</w:t>
            </w:r>
          </w:p>
        </w:tc>
        <w:tc>
          <w:tcPr>
            <w:tcW w:w="1548" w:type="dxa"/>
            <w:vAlign w:val="center"/>
          </w:tcPr>
          <w:p w:rsidR="00A70988" w:rsidRPr="00E81D86" w:rsidRDefault="00A70988" w:rsidP="000F0A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</w:p>
        </w:tc>
      </w:tr>
      <w:tr w:rsidR="00A70988" w:rsidRPr="00E81D86" w:rsidTr="00331960">
        <w:trPr>
          <w:jc w:val="center"/>
        </w:trPr>
        <w:tc>
          <w:tcPr>
            <w:tcW w:w="828" w:type="dxa"/>
          </w:tcPr>
          <w:p w:rsidR="00A70988" w:rsidRPr="00E81D86" w:rsidRDefault="00A70988" w:rsidP="000859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5" w:type="dxa"/>
          </w:tcPr>
          <w:p w:rsidR="00A70988" w:rsidRPr="00E81D86" w:rsidRDefault="00A7098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Environmental Studies, 2014 (Pre-final)</w:t>
            </w:r>
          </w:p>
        </w:tc>
        <w:tc>
          <w:tcPr>
            <w:tcW w:w="2801" w:type="dxa"/>
          </w:tcPr>
          <w:p w:rsidR="00A70988" w:rsidRPr="00E81D86" w:rsidRDefault="00A70988" w:rsidP="000859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AB3587" w:rsidRPr="00E81D86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 Centre, DKGDC(W),Nellore</w:t>
            </w:r>
          </w:p>
        </w:tc>
        <w:tc>
          <w:tcPr>
            <w:tcW w:w="1548" w:type="dxa"/>
          </w:tcPr>
          <w:p w:rsidR="00A70988" w:rsidRPr="00E81D86" w:rsidRDefault="00A70988" w:rsidP="000859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</w:p>
        </w:tc>
      </w:tr>
      <w:tr w:rsidR="00A70988" w:rsidRPr="00E81D86" w:rsidTr="00331960">
        <w:trPr>
          <w:jc w:val="center"/>
        </w:trPr>
        <w:tc>
          <w:tcPr>
            <w:tcW w:w="828" w:type="dxa"/>
          </w:tcPr>
          <w:p w:rsidR="00A70988" w:rsidRPr="00E81D86" w:rsidRDefault="00A70988" w:rsidP="000859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5" w:type="dxa"/>
            <w:vAlign w:val="center"/>
          </w:tcPr>
          <w:p w:rsidR="00A70988" w:rsidRPr="00E81D86" w:rsidRDefault="00A7098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Zoology Paper – I</w:t>
            </w:r>
          </w:p>
          <w:p w:rsidR="00A70988" w:rsidRPr="00E81D86" w:rsidRDefault="00A7098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2015(Pre-final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1" w:type="dxa"/>
          </w:tcPr>
          <w:p w:rsidR="00A70988" w:rsidRPr="00E81D86" w:rsidRDefault="00A7098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District </w:t>
            </w:r>
            <w:r w:rsidR="00AB3587" w:rsidRPr="00E81D86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 xml:space="preserve"> Centre, DKGDC(W), Nellore</w:t>
            </w:r>
          </w:p>
        </w:tc>
        <w:tc>
          <w:tcPr>
            <w:tcW w:w="1548" w:type="dxa"/>
          </w:tcPr>
          <w:p w:rsidR="00A70988" w:rsidRPr="00E81D86" w:rsidRDefault="00A7098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D86">
              <w:rPr>
                <w:rFonts w:ascii="Times New Roman" w:hAnsi="Times New Roman" w:cs="Times New Roman"/>
                <w:sz w:val="24"/>
                <w:szCs w:val="24"/>
              </w:rPr>
              <w:t>CCE</w:t>
            </w:r>
          </w:p>
        </w:tc>
      </w:tr>
      <w:tr w:rsidR="005163FF" w:rsidRPr="00E81D86" w:rsidTr="00331960">
        <w:trPr>
          <w:jc w:val="center"/>
        </w:trPr>
        <w:tc>
          <w:tcPr>
            <w:tcW w:w="828" w:type="dxa"/>
          </w:tcPr>
          <w:p w:rsidR="005163FF" w:rsidRPr="00E81D86" w:rsidRDefault="005163FF" w:rsidP="0008593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5" w:type="dxa"/>
            <w:vAlign w:val="center"/>
          </w:tcPr>
          <w:p w:rsidR="005163FF" w:rsidRPr="00E81D86" w:rsidRDefault="00024F28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Zoology – I, III Aug 2019</w:t>
            </w:r>
          </w:p>
        </w:tc>
        <w:tc>
          <w:tcPr>
            <w:tcW w:w="2801" w:type="dxa"/>
          </w:tcPr>
          <w:p w:rsidR="005163FF" w:rsidRPr="00E81D86" w:rsidRDefault="005163FF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College (A), Kakinada</w:t>
            </w:r>
          </w:p>
        </w:tc>
        <w:tc>
          <w:tcPr>
            <w:tcW w:w="1548" w:type="dxa"/>
          </w:tcPr>
          <w:p w:rsidR="005163FF" w:rsidRPr="00E81D86" w:rsidRDefault="005163FF" w:rsidP="008464B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FF" w:rsidRPr="00E81D86" w:rsidTr="00331960">
        <w:trPr>
          <w:jc w:val="center"/>
        </w:trPr>
        <w:tc>
          <w:tcPr>
            <w:tcW w:w="828" w:type="dxa"/>
          </w:tcPr>
          <w:p w:rsidR="005163FF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85" w:type="dxa"/>
            <w:vAlign w:val="center"/>
          </w:tcPr>
          <w:p w:rsidR="005163FF" w:rsidRPr="00E81D86" w:rsidRDefault="00024F28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Zoology IV, VII Jan 2020</w:t>
            </w:r>
          </w:p>
        </w:tc>
        <w:tc>
          <w:tcPr>
            <w:tcW w:w="2801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College (A), Kakinada</w:t>
            </w:r>
          </w:p>
        </w:tc>
        <w:tc>
          <w:tcPr>
            <w:tcW w:w="1548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FF" w:rsidRPr="00E81D86" w:rsidTr="00331960">
        <w:trPr>
          <w:jc w:val="center"/>
        </w:trPr>
        <w:tc>
          <w:tcPr>
            <w:tcW w:w="828" w:type="dxa"/>
          </w:tcPr>
          <w:p w:rsidR="005163FF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5" w:type="dxa"/>
            <w:vAlign w:val="center"/>
          </w:tcPr>
          <w:p w:rsidR="005163FF" w:rsidRPr="00E81D86" w:rsidRDefault="00331960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Zoology- I, </w:t>
            </w:r>
            <w:r w:rsidR="00503854">
              <w:rPr>
                <w:rFonts w:ascii="Times New Roman" w:hAnsi="Times New Roman" w:cs="Times New Roman"/>
                <w:sz w:val="24"/>
                <w:szCs w:val="24"/>
              </w:rPr>
              <w:t>Aquaculture –I, Biotechnology- I Feb 2021</w:t>
            </w:r>
          </w:p>
        </w:tc>
        <w:tc>
          <w:tcPr>
            <w:tcW w:w="2801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College (A), Kakinada</w:t>
            </w:r>
          </w:p>
        </w:tc>
        <w:tc>
          <w:tcPr>
            <w:tcW w:w="1548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FF" w:rsidRPr="00E81D86" w:rsidTr="00331960">
        <w:trPr>
          <w:jc w:val="center"/>
        </w:trPr>
        <w:tc>
          <w:tcPr>
            <w:tcW w:w="828" w:type="dxa"/>
          </w:tcPr>
          <w:p w:rsidR="005163FF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85" w:type="dxa"/>
            <w:vAlign w:val="center"/>
          </w:tcPr>
          <w:p w:rsidR="005163FF" w:rsidRPr="00E81D86" w:rsidRDefault="00503854" w:rsidP="0050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Zoology, Aquaculture, Biotechnology &amp; Food Technology – July-Aug 2021</w:t>
            </w:r>
          </w:p>
        </w:tc>
        <w:tc>
          <w:tcPr>
            <w:tcW w:w="2801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 College (A), Kakinada</w:t>
            </w:r>
          </w:p>
        </w:tc>
        <w:tc>
          <w:tcPr>
            <w:tcW w:w="1548" w:type="dxa"/>
          </w:tcPr>
          <w:p w:rsidR="005163FF" w:rsidRPr="00E81D86" w:rsidRDefault="005163FF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854" w:rsidRPr="00E81D86" w:rsidTr="00331960">
        <w:trPr>
          <w:jc w:val="center"/>
        </w:trPr>
        <w:tc>
          <w:tcPr>
            <w:tcW w:w="828" w:type="dxa"/>
          </w:tcPr>
          <w:p w:rsidR="00503854" w:rsidRDefault="00503854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85" w:type="dxa"/>
            <w:vAlign w:val="center"/>
          </w:tcPr>
          <w:p w:rsidR="00503854" w:rsidRDefault="00503854" w:rsidP="0050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Zoology – I</w:t>
            </w:r>
          </w:p>
        </w:tc>
        <w:tc>
          <w:tcPr>
            <w:tcW w:w="2801" w:type="dxa"/>
          </w:tcPr>
          <w:p w:rsidR="00503854" w:rsidRDefault="00503854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 Men (A), Kadapa</w:t>
            </w:r>
          </w:p>
        </w:tc>
        <w:tc>
          <w:tcPr>
            <w:tcW w:w="1548" w:type="dxa"/>
          </w:tcPr>
          <w:p w:rsidR="00503854" w:rsidRPr="00E81D86" w:rsidRDefault="00503854" w:rsidP="005163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960" w:rsidRDefault="00331960" w:rsidP="00331960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331960" w:rsidRDefault="00331960" w:rsidP="00331960">
      <w:pPr>
        <w:pStyle w:val="ListParagraph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212834" w:rsidRDefault="003175A0" w:rsidP="00CE57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E579C" w:rsidRPr="00CE579C">
        <w:rPr>
          <w:rFonts w:ascii="Times New Roman" w:hAnsi="Times New Roman" w:cs="Times New Roman"/>
          <w:bCs/>
          <w:sz w:val="24"/>
          <w:szCs w:val="24"/>
        </w:rPr>
        <w:t xml:space="preserve">resently,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CE579C" w:rsidRPr="00CE579C">
        <w:rPr>
          <w:rFonts w:ascii="Times New Roman" w:hAnsi="Times New Roman" w:cs="Times New Roman"/>
          <w:bCs/>
          <w:sz w:val="24"/>
          <w:szCs w:val="24"/>
        </w:rPr>
        <w:t>ember, BOS (</w:t>
      </w:r>
      <w:r w:rsidR="009C4109">
        <w:rPr>
          <w:rFonts w:ascii="Times New Roman" w:hAnsi="Times New Roman" w:cs="Times New Roman"/>
          <w:bCs/>
          <w:sz w:val="24"/>
          <w:szCs w:val="24"/>
        </w:rPr>
        <w:t>Zoology &amp; Environmental Science</w:t>
      </w:r>
      <w:r w:rsidR="008F6606">
        <w:rPr>
          <w:rFonts w:ascii="Times New Roman" w:hAnsi="Times New Roman" w:cs="Times New Roman"/>
          <w:bCs/>
          <w:sz w:val="24"/>
          <w:szCs w:val="24"/>
        </w:rPr>
        <w:t>s</w:t>
      </w:r>
      <w:r w:rsidR="00CE579C" w:rsidRPr="00CE579C">
        <w:rPr>
          <w:rFonts w:ascii="Times New Roman" w:hAnsi="Times New Roman" w:cs="Times New Roman"/>
          <w:bCs/>
          <w:sz w:val="24"/>
          <w:szCs w:val="24"/>
        </w:rPr>
        <w:t>), VSU, Nellore.</w:t>
      </w:r>
    </w:p>
    <w:p w:rsidR="00331960" w:rsidRDefault="00331960" w:rsidP="009C4109">
      <w:pPr>
        <w:rPr>
          <w:rFonts w:ascii="Times New Roman" w:hAnsi="Times New Roman" w:cs="Times New Roman"/>
          <w:bCs/>
          <w:sz w:val="24"/>
          <w:szCs w:val="24"/>
        </w:rPr>
      </w:pPr>
    </w:p>
    <w:p w:rsidR="00331960" w:rsidRDefault="00331960" w:rsidP="009C4109">
      <w:pPr>
        <w:rPr>
          <w:rFonts w:ascii="Times New Roman" w:hAnsi="Times New Roman" w:cs="Times New Roman"/>
          <w:bCs/>
          <w:sz w:val="24"/>
          <w:szCs w:val="24"/>
        </w:rPr>
      </w:pPr>
    </w:p>
    <w:p w:rsidR="00331960" w:rsidRDefault="00331960" w:rsidP="009C4109">
      <w:pPr>
        <w:rPr>
          <w:rFonts w:ascii="Times New Roman" w:hAnsi="Times New Roman" w:cs="Times New Roman"/>
          <w:bCs/>
          <w:sz w:val="24"/>
          <w:szCs w:val="24"/>
        </w:rPr>
      </w:pPr>
    </w:p>
    <w:p w:rsidR="00331960" w:rsidRDefault="00331960" w:rsidP="009C4109">
      <w:pPr>
        <w:rPr>
          <w:rFonts w:ascii="Times New Roman" w:hAnsi="Times New Roman" w:cs="Times New Roman"/>
          <w:bCs/>
          <w:sz w:val="24"/>
          <w:szCs w:val="24"/>
        </w:rPr>
      </w:pPr>
    </w:p>
    <w:p w:rsidR="009C4109" w:rsidRDefault="009C4109" w:rsidP="009C4109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ORCID ID 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hyperlink r:id="rId10" w:history="1">
        <w:r w:rsidRPr="0002427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https://orcid.org/0000-0001-9508-7177</w:t>
        </w:r>
      </w:hyperlink>
    </w:p>
    <w:p w:rsidR="009C4109" w:rsidRDefault="008F6606" w:rsidP="009C4109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>VIDWAAN URL</w:t>
      </w:r>
      <w:r w:rsidR="009C4109"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>:</w:t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hyperlink r:id="rId11" w:history="1">
        <w:r w:rsidRPr="0002427B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https://vidwan.inflibnet.ac.in/profile/54255</w:t>
        </w:r>
      </w:hyperlink>
    </w:p>
    <w:p w:rsidR="008F6606" w:rsidRDefault="008F6606" w:rsidP="009C4109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>Website:</w:t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hyperlink r:id="rId12" w:history="1">
        <w:r w:rsidR="00024F28" w:rsidRPr="0029176F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https://sites.google.com/view/ischakrapani/profile</w:t>
        </w:r>
      </w:hyperlink>
    </w:p>
    <w:p w:rsidR="00024F28" w:rsidRDefault="00024F28" w:rsidP="009C4109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CCE – LMS: </w:t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  <w:tab/>
      </w:r>
      <w:hyperlink r:id="rId13" w:history="1">
        <w:r w:rsidRPr="0029176F"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https://ccelms.ap.gov.in/rusa/user/lecturer_profile/63</w:t>
        </w:r>
      </w:hyperlink>
    </w:p>
    <w:p w:rsidR="00024F28" w:rsidRDefault="00024F28" w:rsidP="009C4109">
      <w:pPr>
        <w:rPr>
          <w:rStyle w:val="orcid-id-https"/>
          <w:rFonts w:ascii="Arial" w:hAnsi="Arial" w:cs="Arial"/>
          <w:color w:val="494A4C"/>
          <w:sz w:val="18"/>
          <w:szCs w:val="18"/>
          <w:shd w:val="clear" w:color="auto" w:fill="FFFFFF"/>
        </w:rPr>
      </w:pPr>
    </w:p>
    <w:p w:rsidR="00024F28" w:rsidRPr="009C4109" w:rsidRDefault="00024F28" w:rsidP="009C4109">
      <w:pPr>
        <w:rPr>
          <w:rFonts w:ascii="Times New Roman" w:hAnsi="Times New Roman" w:cs="Times New Roman"/>
          <w:bCs/>
          <w:sz w:val="24"/>
          <w:szCs w:val="24"/>
        </w:rPr>
      </w:pPr>
    </w:p>
    <w:sectPr w:rsidR="00024F28" w:rsidRPr="009C4109" w:rsidSect="00246C29">
      <w:pgSz w:w="12240" w:h="15840"/>
      <w:pgMar w:top="99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4A4" w:rsidRDefault="007324A4" w:rsidP="00F94EC7">
      <w:pPr>
        <w:spacing w:after="0" w:line="240" w:lineRule="auto"/>
      </w:pPr>
      <w:r>
        <w:separator/>
      </w:r>
    </w:p>
  </w:endnote>
  <w:endnote w:type="continuationSeparator" w:id="1">
    <w:p w:rsidR="007324A4" w:rsidRDefault="007324A4" w:rsidP="00F9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4A4" w:rsidRDefault="007324A4" w:rsidP="00F94EC7">
      <w:pPr>
        <w:spacing w:after="0" w:line="240" w:lineRule="auto"/>
      </w:pPr>
      <w:r>
        <w:separator/>
      </w:r>
    </w:p>
  </w:footnote>
  <w:footnote w:type="continuationSeparator" w:id="1">
    <w:p w:rsidR="007324A4" w:rsidRDefault="007324A4" w:rsidP="00F9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83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26F6" w:rsidRDefault="00940804">
        <w:pPr>
          <w:pStyle w:val="Header"/>
          <w:jc w:val="right"/>
        </w:pPr>
        <w:fldSimple w:instr=" PAGE   \* MERGEFORMAT ">
          <w:r w:rsidR="006E6C35">
            <w:rPr>
              <w:noProof/>
            </w:rPr>
            <w:t>6</w:t>
          </w:r>
        </w:fldSimple>
      </w:p>
    </w:sdtContent>
  </w:sdt>
  <w:p w:rsidR="000026F6" w:rsidRDefault="000026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1FE"/>
    <w:multiLevelType w:val="hybridMultilevel"/>
    <w:tmpl w:val="C1C4F108"/>
    <w:lvl w:ilvl="0" w:tplc="08D65A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16730"/>
    <w:multiLevelType w:val="hybridMultilevel"/>
    <w:tmpl w:val="8F4E2D56"/>
    <w:lvl w:ilvl="0" w:tplc="CB8C3E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E77F9"/>
    <w:multiLevelType w:val="hybridMultilevel"/>
    <w:tmpl w:val="191E0A42"/>
    <w:lvl w:ilvl="0" w:tplc="E56E4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8365AD"/>
    <w:multiLevelType w:val="hybridMultilevel"/>
    <w:tmpl w:val="F86622FA"/>
    <w:lvl w:ilvl="0" w:tplc="9D94C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C0BEB"/>
    <w:multiLevelType w:val="hybridMultilevel"/>
    <w:tmpl w:val="8ABE4048"/>
    <w:lvl w:ilvl="0" w:tplc="BBF89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AF2F37"/>
    <w:multiLevelType w:val="hybridMultilevel"/>
    <w:tmpl w:val="3A9E1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C3B93"/>
    <w:multiLevelType w:val="hybridMultilevel"/>
    <w:tmpl w:val="8880346E"/>
    <w:lvl w:ilvl="0" w:tplc="90D0E90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924099"/>
    <w:multiLevelType w:val="hybridMultilevel"/>
    <w:tmpl w:val="884443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B0B15"/>
    <w:multiLevelType w:val="hybridMultilevel"/>
    <w:tmpl w:val="32E4C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FDE"/>
    <w:rsid w:val="000026F6"/>
    <w:rsid w:val="00005661"/>
    <w:rsid w:val="00024F28"/>
    <w:rsid w:val="000273CB"/>
    <w:rsid w:val="000635F2"/>
    <w:rsid w:val="000707B4"/>
    <w:rsid w:val="0008593A"/>
    <w:rsid w:val="000953AB"/>
    <w:rsid w:val="000970C1"/>
    <w:rsid w:val="000C6949"/>
    <w:rsid w:val="000D3AAB"/>
    <w:rsid w:val="000E0344"/>
    <w:rsid w:val="000E16D2"/>
    <w:rsid w:val="000F0AE6"/>
    <w:rsid w:val="000F7F9D"/>
    <w:rsid w:val="001013A0"/>
    <w:rsid w:val="001303F8"/>
    <w:rsid w:val="001338DD"/>
    <w:rsid w:val="00161C26"/>
    <w:rsid w:val="001700DA"/>
    <w:rsid w:val="0017101E"/>
    <w:rsid w:val="00180DD9"/>
    <w:rsid w:val="00197C6B"/>
    <w:rsid w:val="001A19EE"/>
    <w:rsid w:val="001B32CD"/>
    <w:rsid w:val="001B6E70"/>
    <w:rsid w:val="001C13DF"/>
    <w:rsid w:val="001C159C"/>
    <w:rsid w:val="001D2678"/>
    <w:rsid w:val="001E55D7"/>
    <w:rsid w:val="001F4D33"/>
    <w:rsid w:val="00207D88"/>
    <w:rsid w:val="00212834"/>
    <w:rsid w:val="00221A45"/>
    <w:rsid w:val="0022574A"/>
    <w:rsid w:val="00244A04"/>
    <w:rsid w:val="00246C29"/>
    <w:rsid w:val="00277FB2"/>
    <w:rsid w:val="0028667A"/>
    <w:rsid w:val="002D284D"/>
    <w:rsid w:val="002E3B6C"/>
    <w:rsid w:val="002E6C59"/>
    <w:rsid w:val="002E7452"/>
    <w:rsid w:val="002F5C78"/>
    <w:rsid w:val="003068D6"/>
    <w:rsid w:val="00314E5D"/>
    <w:rsid w:val="003175A0"/>
    <w:rsid w:val="00331960"/>
    <w:rsid w:val="003379BE"/>
    <w:rsid w:val="00342625"/>
    <w:rsid w:val="00372393"/>
    <w:rsid w:val="003803BA"/>
    <w:rsid w:val="00396CCF"/>
    <w:rsid w:val="003C0E54"/>
    <w:rsid w:val="003D2FDE"/>
    <w:rsid w:val="003F6821"/>
    <w:rsid w:val="00412D07"/>
    <w:rsid w:val="004203D0"/>
    <w:rsid w:val="004330C3"/>
    <w:rsid w:val="004631C2"/>
    <w:rsid w:val="00466C5A"/>
    <w:rsid w:val="0047162B"/>
    <w:rsid w:val="00477596"/>
    <w:rsid w:val="00483839"/>
    <w:rsid w:val="00497C27"/>
    <w:rsid w:val="004B7CBC"/>
    <w:rsid w:val="004D52C2"/>
    <w:rsid w:val="004D587B"/>
    <w:rsid w:val="00503854"/>
    <w:rsid w:val="005142A1"/>
    <w:rsid w:val="005163FF"/>
    <w:rsid w:val="0053269E"/>
    <w:rsid w:val="0056209F"/>
    <w:rsid w:val="005869C7"/>
    <w:rsid w:val="005A764C"/>
    <w:rsid w:val="005B07A6"/>
    <w:rsid w:val="005C37CE"/>
    <w:rsid w:val="005C5283"/>
    <w:rsid w:val="005E0517"/>
    <w:rsid w:val="005E460A"/>
    <w:rsid w:val="00603A5D"/>
    <w:rsid w:val="00605232"/>
    <w:rsid w:val="006120D7"/>
    <w:rsid w:val="00614E08"/>
    <w:rsid w:val="00630F05"/>
    <w:rsid w:val="0065715A"/>
    <w:rsid w:val="006E1134"/>
    <w:rsid w:val="006E1A15"/>
    <w:rsid w:val="006E6C35"/>
    <w:rsid w:val="006F5294"/>
    <w:rsid w:val="0070687A"/>
    <w:rsid w:val="00721E78"/>
    <w:rsid w:val="007244AE"/>
    <w:rsid w:val="007324A4"/>
    <w:rsid w:val="007530EE"/>
    <w:rsid w:val="007910C1"/>
    <w:rsid w:val="007B3BD1"/>
    <w:rsid w:val="007B5A13"/>
    <w:rsid w:val="007F6714"/>
    <w:rsid w:val="00832CFD"/>
    <w:rsid w:val="00833775"/>
    <w:rsid w:val="00834A05"/>
    <w:rsid w:val="008464B1"/>
    <w:rsid w:val="00860A93"/>
    <w:rsid w:val="00866EE3"/>
    <w:rsid w:val="00876AF5"/>
    <w:rsid w:val="008815E5"/>
    <w:rsid w:val="00885672"/>
    <w:rsid w:val="008A07AB"/>
    <w:rsid w:val="008E5C8D"/>
    <w:rsid w:val="008E7A4A"/>
    <w:rsid w:val="008F51AA"/>
    <w:rsid w:val="008F6606"/>
    <w:rsid w:val="00905CA3"/>
    <w:rsid w:val="009242D7"/>
    <w:rsid w:val="00940804"/>
    <w:rsid w:val="00963968"/>
    <w:rsid w:val="009663AF"/>
    <w:rsid w:val="00970884"/>
    <w:rsid w:val="0097766E"/>
    <w:rsid w:val="00983526"/>
    <w:rsid w:val="009975A2"/>
    <w:rsid w:val="009977FA"/>
    <w:rsid w:val="009A3086"/>
    <w:rsid w:val="009A7983"/>
    <w:rsid w:val="009C4109"/>
    <w:rsid w:val="00A016C9"/>
    <w:rsid w:val="00A27B5B"/>
    <w:rsid w:val="00A3164E"/>
    <w:rsid w:val="00A61B90"/>
    <w:rsid w:val="00A63233"/>
    <w:rsid w:val="00A70988"/>
    <w:rsid w:val="00A74782"/>
    <w:rsid w:val="00A76B10"/>
    <w:rsid w:val="00A81BA5"/>
    <w:rsid w:val="00A84522"/>
    <w:rsid w:val="00A91A0F"/>
    <w:rsid w:val="00AA3376"/>
    <w:rsid w:val="00AB3587"/>
    <w:rsid w:val="00AB5B9B"/>
    <w:rsid w:val="00AC4900"/>
    <w:rsid w:val="00AD3EF2"/>
    <w:rsid w:val="00B04882"/>
    <w:rsid w:val="00B31DFF"/>
    <w:rsid w:val="00BB3800"/>
    <w:rsid w:val="00BD4800"/>
    <w:rsid w:val="00BF426D"/>
    <w:rsid w:val="00BF51E9"/>
    <w:rsid w:val="00C105D9"/>
    <w:rsid w:val="00C201CF"/>
    <w:rsid w:val="00C26346"/>
    <w:rsid w:val="00C32EA6"/>
    <w:rsid w:val="00C44C51"/>
    <w:rsid w:val="00C577BC"/>
    <w:rsid w:val="00C832EF"/>
    <w:rsid w:val="00C9074C"/>
    <w:rsid w:val="00C92531"/>
    <w:rsid w:val="00C9614C"/>
    <w:rsid w:val="00CC04D0"/>
    <w:rsid w:val="00CC684E"/>
    <w:rsid w:val="00CD1690"/>
    <w:rsid w:val="00CE579C"/>
    <w:rsid w:val="00CF04E6"/>
    <w:rsid w:val="00CF3D4E"/>
    <w:rsid w:val="00CF777D"/>
    <w:rsid w:val="00D30F21"/>
    <w:rsid w:val="00D555CA"/>
    <w:rsid w:val="00D5666D"/>
    <w:rsid w:val="00D7694E"/>
    <w:rsid w:val="00D92903"/>
    <w:rsid w:val="00D95C56"/>
    <w:rsid w:val="00DA2936"/>
    <w:rsid w:val="00DA2C17"/>
    <w:rsid w:val="00DA7A85"/>
    <w:rsid w:val="00DC0B24"/>
    <w:rsid w:val="00DC64DD"/>
    <w:rsid w:val="00DD6581"/>
    <w:rsid w:val="00DF0216"/>
    <w:rsid w:val="00E04AA0"/>
    <w:rsid w:val="00E14849"/>
    <w:rsid w:val="00E51F0C"/>
    <w:rsid w:val="00E72441"/>
    <w:rsid w:val="00E81D86"/>
    <w:rsid w:val="00E831FF"/>
    <w:rsid w:val="00E95938"/>
    <w:rsid w:val="00EA5864"/>
    <w:rsid w:val="00EC7646"/>
    <w:rsid w:val="00EE6EA4"/>
    <w:rsid w:val="00EE70F1"/>
    <w:rsid w:val="00EF3438"/>
    <w:rsid w:val="00F03A94"/>
    <w:rsid w:val="00F03E4B"/>
    <w:rsid w:val="00F30611"/>
    <w:rsid w:val="00F658C0"/>
    <w:rsid w:val="00F70487"/>
    <w:rsid w:val="00F76D2B"/>
    <w:rsid w:val="00F804B4"/>
    <w:rsid w:val="00F87F8C"/>
    <w:rsid w:val="00F94EC7"/>
    <w:rsid w:val="00F9605C"/>
    <w:rsid w:val="00FA228D"/>
    <w:rsid w:val="00FD19BD"/>
    <w:rsid w:val="00FE47A9"/>
    <w:rsid w:val="00FE6402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A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61C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16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07"/>
    <w:rPr>
      <w:rFonts w:ascii="Tahoma" w:hAnsi="Tahoma" w:cs="Tahoma"/>
      <w:sz w:val="16"/>
      <w:szCs w:val="16"/>
    </w:rPr>
  </w:style>
  <w:style w:type="character" w:customStyle="1" w:styleId="orcid-id-https">
    <w:name w:val="orcid-id-https"/>
    <w:basedOn w:val="DefaultParagraphFont"/>
    <w:rsid w:val="009C41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109"/>
    <w:rPr>
      <w:color w:val="605E5C"/>
      <w:shd w:val="clear" w:color="auto" w:fill="E1DFDD"/>
    </w:rPr>
  </w:style>
  <w:style w:type="paragraph" w:customStyle="1" w:styleId="Default">
    <w:name w:val="Default"/>
    <w:rsid w:val="00F96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te-IN"/>
    </w:rPr>
  </w:style>
  <w:style w:type="paragraph" w:styleId="Header">
    <w:name w:val="header"/>
    <w:basedOn w:val="Normal"/>
    <w:link w:val="HeaderChar"/>
    <w:uiPriority w:val="99"/>
    <w:unhideWhenUsed/>
    <w:rsid w:val="00F9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C7"/>
  </w:style>
  <w:style w:type="paragraph" w:styleId="Footer">
    <w:name w:val="footer"/>
    <w:basedOn w:val="Normal"/>
    <w:link w:val="FooterChar"/>
    <w:uiPriority w:val="99"/>
    <w:unhideWhenUsed/>
    <w:rsid w:val="00F94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celms.ap.gov.in/rusa/user/lecturer_profile/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view/ischakrapani/profil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wan.inflibnet.ac.in/profile/542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0-0001-9508-717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5886A-0942-42A8-98C3-8093D970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</dc:creator>
  <cp:lastModifiedBy>PC</cp:lastModifiedBy>
  <cp:revision>75</cp:revision>
  <cp:lastPrinted>2018-03-04T05:22:00Z</cp:lastPrinted>
  <dcterms:created xsi:type="dcterms:W3CDTF">2014-11-05T21:56:00Z</dcterms:created>
  <dcterms:modified xsi:type="dcterms:W3CDTF">2023-03-03T10:11:00Z</dcterms:modified>
</cp:coreProperties>
</file>